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49F58B" w14:textId="19B0BA60" w:rsidR="00AC7532" w:rsidRDefault="00AC7532" w:rsidP="0003321F">
      <w:pPr>
        <w:jc w:val="center"/>
        <w:rPr>
          <w:rFonts w:ascii="Arial" w:hAnsi="Arial" w:cs="Arial"/>
          <w:color w:val="FF0000"/>
          <w:sz w:val="22"/>
        </w:rPr>
      </w:pPr>
      <w:r>
        <w:rPr>
          <w:rFonts w:ascii="Arial" w:hAnsi="Arial" w:cs="Arial"/>
          <w:noProof/>
          <w:color w:val="FF0000"/>
          <w:sz w:val="22"/>
        </w:rPr>
        <w:drawing>
          <wp:inline distT="0" distB="0" distL="0" distR="0" wp14:anchorId="2BEAC008" wp14:editId="20D53BD3">
            <wp:extent cx="1209675" cy="992267"/>
            <wp:effectExtent l="0" t="0" r="0" b="0"/>
            <wp:docPr id="21330008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000874" name="Picture 213300087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0081" cy="1000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42ED81" w14:textId="77777777" w:rsidR="00437EC6" w:rsidRDefault="00437EC6" w:rsidP="0003321F">
      <w:pPr>
        <w:jc w:val="center"/>
        <w:rPr>
          <w:rFonts w:ascii="Arial" w:hAnsi="Arial" w:cs="Arial"/>
          <w:color w:val="FF0000"/>
          <w:sz w:val="22"/>
        </w:rPr>
      </w:pPr>
    </w:p>
    <w:p w14:paraId="1BE1C585" w14:textId="77777777" w:rsidR="00AC7532" w:rsidRDefault="00AC7532" w:rsidP="0003321F">
      <w:pPr>
        <w:jc w:val="center"/>
        <w:rPr>
          <w:rFonts w:ascii="Arial" w:hAnsi="Arial" w:cs="Arial"/>
          <w:color w:val="FF0000"/>
          <w:sz w:val="22"/>
        </w:rPr>
      </w:pPr>
    </w:p>
    <w:p w14:paraId="5B5E4A64" w14:textId="77777777" w:rsidR="00AC7532" w:rsidRDefault="00AC7532" w:rsidP="0003321F">
      <w:pPr>
        <w:jc w:val="center"/>
        <w:rPr>
          <w:rFonts w:ascii="Arial" w:hAnsi="Arial" w:cs="Arial"/>
          <w:color w:val="FF0000"/>
          <w:sz w:val="22"/>
        </w:rPr>
      </w:pPr>
    </w:p>
    <w:p w14:paraId="6AEB9863" w14:textId="3F633112" w:rsidR="0003321F" w:rsidRPr="00EB50F4" w:rsidRDefault="0003321F" w:rsidP="0003321F">
      <w:pPr>
        <w:jc w:val="center"/>
        <w:rPr>
          <w:rFonts w:ascii="Arial" w:hAnsi="Arial" w:cs="Arial"/>
          <w:b/>
          <w:bCs/>
          <w:sz w:val="22"/>
        </w:rPr>
      </w:pPr>
      <w:r w:rsidRPr="00EB50F4">
        <w:rPr>
          <w:rFonts w:ascii="Arial" w:hAnsi="Arial" w:cs="Arial"/>
          <w:b/>
          <w:bCs/>
          <w:sz w:val="22"/>
        </w:rPr>
        <w:t>GENERAL SERVICES ADMINISTRATION</w:t>
      </w:r>
    </w:p>
    <w:p w14:paraId="6B4206BF" w14:textId="77777777" w:rsidR="0003321F" w:rsidRPr="00EB50F4" w:rsidRDefault="0003321F" w:rsidP="0003321F">
      <w:pPr>
        <w:jc w:val="center"/>
        <w:rPr>
          <w:rFonts w:ascii="Arial" w:hAnsi="Arial" w:cs="Arial"/>
          <w:b/>
          <w:bCs/>
          <w:sz w:val="22"/>
        </w:rPr>
      </w:pPr>
      <w:r w:rsidRPr="00EB50F4">
        <w:rPr>
          <w:rFonts w:ascii="Arial" w:hAnsi="Arial" w:cs="Arial"/>
          <w:b/>
          <w:bCs/>
          <w:sz w:val="22"/>
        </w:rPr>
        <w:t xml:space="preserve">FEDERAL </w:t>
      </w:r>
      <w:r w:rsidR="007915EB" w:rsidRPr="00EB50F4">
        <w:rPr>
          <w:rFonts w:ascii="Arial" w:hAnsi="Arial" w:cs="Arial"/>
          <w:b/>
          <w:bCs/>
          <w:sz w:val="22"/>
        </w:rPr>
        <w:t>ACQUISITION</w:t>
      </w:r>
      <w:r w:rsidRPr="00EB50F4">
        <w:rPr>
          <w:rFonts w:ascii="Arial" w:hAnsi="Arial" w:cs="Arial"/>
          <w:b/>
          <w:bCs/>
          <w:sz w:val="22"/>
        </w:rPr>
        <w:t xml:space="preserve"> SERVICE </w:t>
      </w:r>
    </w:p>
    <w:p w14:paraId="5F09C618" w14:textId="77777777" w:rsidR="0003321F" w:rsidRPr="00EB50F4" w:rsidRDefault="0003321F" w:rsidP="0003321F">
      <w:pPr>
        <w:jc w:val="center"/>
        <w:rPr>
          <w:rFonts w:ascii="Arial" w:hAnsi="Arial" w:cs="Arial"/>
          <w:sz w:val="22"/>
        </w:rPr>
      </w:pPr>
      <w:r w:rsidRPr="00EB50F4">
        <w:rPr>
          <w:rFonts w:ascii="Arial" w:hAnsi="Arial" w:cs="Arial"/>
          <w:b/>
          <w:bCs/>
          <w:sz w:val="22"/>
        </w:rPr>
        <w:t>AUTHORIZED FEDERAL SUPPLY SCHEDULE CATALOG/PRICE LIST</w:t>
      </w:r>
    </w:p>
    <w:p w14:paraId="1501788A" w14:textId="77777777" w:rsidR="0003321F" w:rsidRPr="00EB50F4" w:rsidRDefault="0003321F" w:rsidP="0003321F">
      <w:pPr>
        <w:jc w:val="center"/>
        <w:rPr>
          <w:rFonts w:ascii="Arial" w:hAnsi="Arial" w:cs="Arial"/>
          <w:sz w:val="22"/>
        </w:rPr>
      </w:pPr>
    </w:p>
    <w:p w14:paraId="7479F63C" w14:textId="77777777" w:rsidR="0003321F" w:rsidRPr="00EB50F4" w:rsidRDefault="0003321F" w:rsidP="0003321F">
      <w:pPr>
        <w:rPr>
          <w:rFonts w:ascii="Arial" w:hAnsi="Arial" w:cs="Arial"/>
          <w:sz w:val="22"/>
        </w:rPr>
      </w:pPr>
      <w:proofErr w:type="gramStart"/>
      <w:r w:rsidRPr="00EB50F4">
        <w:rPr>
          <w:rFonts w:ascii="Arial" w:hAnsi="Arial" w:cs="Arial"/>
          <w:sz w:val="22"/>
        </w:rPr>
        <w:t>On-line</w:t>
      </w:r>
      <w:proofErr w:type="gramEnd"/>
      <w:r w:rsidRPr="00EB50F4">
        <w:rPr>
          <w:rFonts w:ascii="Arial" w:hAnsi="Arial" w:cs="Arial"/>
          <w:sz w:val="22"/>
        </w:rPr>
        <w:t xml:space="preserve"> access to contract ordering information, terms and conditions, up-to-date pricing, and the option to create an electronic delivery order is available through </w:t>
      </w:r>
      <w:r w:rsidRPr="00EB50F4">
        <w:rPr>
          <w:rFonts w:ascii="Arial" w:hAnsi="Arial" w:cs="Arial"/>
          <w:b/>
          <w:sz w:val="22"/>
        </w:rPr>
        <w:t>GSA</w:t>
      </w:r>
      <w:r w:rsidRPr="00EB50F4">
        <w:rPr>
          <w:rFonts w:ascii="Arial" w:hAnsi="Arial" w:cs="Arial"/>
          <w:sz w:val="22"/>
        </w:rPr>
        <w:t xml:space="preserve"> </w:t>
      </w:r>
      <w:proofErr w:type="gramStart"/>
      <w:r w:rsidRPr="00EB50F4">
        <w:rPr>
          <w:rFonts w:ascii="Arial" w:hAnsi="Arial" w:cs="Arial"/>
          <w:i/>
          <w:sz w:val="22"/>
        </w:rPr>
        <w:t>Advantage!,</w:t>
      </w:r>
      <w:proofErr w:type="gramEnd"/>
      <w:r w:rsidRPr="00EB50F4">
        <w:rPr>
          <w:rFonts w:ascii="Arial" w:hAnsi="Arial" w:cs="Arial"/>
          <w:sz w:val="22"/>
        </w:rPr>
        <w:t xml:space="preserve"> a menu-driven database system.  The INTERNET address for </w:t>
      </w:r>
      <w:r w:rsidRPr="00EB50F4">
        <w:rPr>
          <w:rFonts w:ascii="Arial" w:hAnsi="Arial" w:cs="Arial"/>
          <w:b/>
          <w:sz w:val="22"/>
        </w:rPr>
        <w:t>GSA</w:t>
      </w:r>
      <w:r w:rsidRPr="00EB50F4">
        <w:rPr>
          <w:rFonts w:ascii="Arial" w:hAnsi="Arial" w:cs="Arial"/>
          <w:sz w:val="22"/>
        </w:rPr>
        <w:t xml:space="preserve"> </w:t>
      </w:r>
      <w:r w:rsidRPr="00EB50F4">
        <w:rPr>
          <w:rFonts w:ascii="Arial" w:hAnsi="Arial" w:cs="Arial"/>
          <w:i/>
          <w:sz w:val="22"/>
        </w:rPr>
        <w:t>Advantage!</w:t>
      </w:r>
      <w:r w:rsidRPr="00EB50F4">
        <w:rPr>
          <w:rFonts w:ascii="Arial" w:hAnsi="Arial" w:cs="Arial"/>
          <w:sz w:val="22"/>
        </w:rPr>
        <w:t xml:space="preserve"> is </w:t>
      </w:r>
      <w:hyperlink r:id="rId8" w:history="1">
        <w:r w:rsidRPr="00EB50F4">
          <w:rPr>
            <w:rStyle w:val="Hyperlink"/>
            <w:rFonts w:ascii="Arial" w:hAnsi="Arial" w:cs="Arial"/>
            <w:b/>
            <w:color w:val="auto"/>
            <w:sz w:val="22"/>
          </w:rPr>
          <w:t>http://www.gsaadvantage.gov</w:t>
        </w:r>
      </w:hyperlink>
      <w:r w:rsidRPr="00EB50F4">
        <w:rPr>
          <w:rFonts w:ascii="Arial" w:hAnsi="Arial" w:cs="Arial"/>
          <w:b/>
          <w:sz w:val="22"/>
        </w:rPr>
        <w:t xml:space="preserve"> </w:t>
      </w:r>
    </w:p>
    <w:p w14:paraId="05E84D2B" w14:textId="77777777" w:rsidR="0003321F" w:rsidRPr="00EB50F4" w:rsidRDefault="0003321F" w:rsidP="0003321F">
      <w:pPr>
        <w:rPr>
          <w:rFonts w:ascii="Arial" w:hAnsi="Arial" w:cs="Arial"/>
          <w:sz w:val="22"/>
        </w:rPr>
      </w:pPr>
    </w:p>
    <w:p w14:paraId="0E7AB9FB" w14:textId="77777777" w:rsidR="00AC7532" w:rsidRDefault="0003321F" w:rsidP="00AC7532">
      <w:pPr>
        <w:rPr>
          <w:rFonts w:ascii="Arial" w:hAnsi="Arial" w:cs="Arial"/>
          <w:color w:val="0070C0"/>
          <w:sz w:val="22"/>
        </w:rPr>
      </w:pPr>
      <w:r w:rsidRPr="00EB50F4">
        <w:rPr>
          <w:rFonts w:ascii="Arial" w:hAnsi="Arial" w:cs="Arial"/>
          <w:b/>
          <w:bCs/>
          <w:sz w:val="22"/>
        </w:rPr>
        <w:t>SCHEDULE TITLE:</w:t>
      </w:r>
      <w:r w:rsidRPr="00EB50F4">
        <w:rPr>
          <w:rFonts w:ascii="Arial" w:hAnsi="Arial" w:cs="Arial"/>
          <w:sz w:val="22"/>
        </w:rPr>
        <w:t xml:space="preserve">  </w:t>
      </w:r>
      <w:r w:rsidR="00AC7532" w:rsidRPr="00AC7532">
        <w:rPr>
          <w:rFonts w:ascii="Arial" w:hAnsi="Arial" w:cs="Arial"/>
          <w:color w:val="0070C0"/>
          <w:sz w:val="22"/>
        </w:rPr>
        <w:t>47QSMD20R0001</w:t>
      </w:r>
    </w:p>
    <w:p w14:paraId="5EBDC264" w14:textId="1E2D48C7" w:rsidR="0003321F" w:rsidRPr="00074EB8" w:rsidRDefault="00AC7532" w:rsidP="00AC7532">
      <w:pPr>
        <w:rPr>
          <w:rFonts w:ascii="Arial" w:hAnsi="Arial" w:cs="Arial"/>
          <w:color w:val="0070C0"/>
          <w:sz w:val="22"/>
        </w:rPr>
      </w:pPr>
      <w:r>
        <w:rPr>
          <w:rFonts w:ascii="Arial" w:hAnsi="Arial" w:cs="Arial"/>
          <w:color w:val="0070C0"/>
          <w:sz w:val="22"/>
        </w:rPr>
        <w:t xml:space="preserve">  </w:t>
      </w:r>
      <w:r w:rsidR="0003321F" w:rsidRPr="00EB50F4">
        <w:rPr>
          <w:rFonts w:ascii="Arial" w:hAnsi="Arial" w:cs="Arial"/>
          <w:sz w:val="22"/>
        </w:rPr>
        <w:t xml:space="preserve">        </w:t>
      </w:r>
      <w:r w:rsidR="00EB50F4">
        <w:rPr>
          <w:rFonts w:ascii="Arial" w:hAnsi="Arial" w:cs="Arial"/>
          <w:sz w:val="22"/>
        </w:rPr>
        <w:t xml:space="preserve">   </w:t>
      </w:r>
      <w:r w:rsidR="0003321F" w:rsidRPr="00934A53">
        <w:rPr>
          <w:rFonts w:ascii="Arial" w:hAnsi="Arial" w:cs="Arial"/>
          <w:sz w:val="22"/>
        </w:rPr>
        <w:t xml:space="preserve">FSC Group:  </w:t>
      </w:r>
      <w:r>
        <w:rPr>
          <w:rFonts w:ascii="Arial" w:hAnsi="Arial" w:cs="Arial"/>
          <w:color w:val="0070C0"/>
          <w:sz w:val="22"/>
        </w:rPr>
        <w:t>1005</w:t>
      </w:r>
    </w:p>
    <w:p w14:paraId="30D76958" w14:textId="77777777" w:rsidR="0003321F" w:rsidRPr="00EB50F4" w:rsidRDefault="0003321F" w:rsidP="0003321F">
      <w:pPr>
        <w:pStyle w:val="Header"/>
        <w:tabs>
          <w:tab w:val="clear" w:pos="4320"/>
          <w:tab w:val="clear" w:pos="8640"/>
        </w:tabs>
        <w:rPr>
          <w:rFonts w:cs="Arial"/>
          <w:sz w:val="22"/>
        </w:rPr>
      </w:pPr>
    </w:p>
    <w:p w14:paraId="52F127D7" w14:textId="50941CEC" w:rsidR="000E600B" w:rsidRPr="00ED5B1F" w:rsidRDefault="0003321F" w:rsidP="000E600B">
      <w:pPr>
        <w:pStyle w:val="Header"/>
        <w:tabs>
          <w:tab w:val="clear" w:pos="4320"/>
          <w:tab w:val="clear" w:pos="8640"/>
        </w:tabs>
        <w:rPr>
          <w:rFonts w:cs="Arial"/>
          <w:b/>
          <w:bCs/>
          <w:sz w:val="20"/>
        </w:rPr>
      </w:pPr>
      <w:r w:rsidRPr="00F434D1">
        <w:rPr>
          <w:rFonts w:cs="Arial"/>
          <w:b/>
          <w:bCs/>
          <w:sz w:val="22"/>
        </w:rPr>
        <w:t>CONTRACT NUMBER:</w:t>
      </w:r>
      <w:r w:rsidRPr="00EB50F4">
        <w:rPr>
          <w:rFonts w:cs="Arial"/>
          <w:bCs/>
          <w:sz w:val="22"/>
        </w:rPr>
        <w:t xml:space="preserve">    </w:t>
      </w:r>
      <w:r w:rsidR="00AC7532" w:rsidRPr="00AC7532">
        <w:rPr>
          <w:rFonts w:cs="Arial"/>
          <w:b/>
          <w:bCs/>
          <w:sz w:val="20"/>
        </w:rPr>
        <w:t>47QSMS24D009J</w:t>
      </w:r>
    </w:p>
    <w:p w14:paraId="089238E7" w14:textId="77777777" w:rsidR="0003321F" w:rsidRPr="00EB50F4" w:rsidRDefault="0003321F" w:rsidP="0003321F">
      <w:pPr>
        <w:rPr>
          <w:rFonts w:ascii="Arial" w:hAnsi="Arial" w:cs="Arial"/>
          <w:b/>
          <w:bCs/>
          <w:sz w:val="22"/>
        </w:rPr>
      </w:pPr>
    </w:p>
    <w:p w14:paraId="6C9DA891" w14:textId="52FB8FC9" w:rsidR="0003321F" w:rsidRPr="00074EB8" w:rsidRDefault="0003321F" w:rsidP="0003321F">
      <w:pPr>
        <w:rPr>
          <w:rFonts w:ascii="Arial" w:hAnsi="Arial" w:cs="Arial"/>
          <w:b/>
          <w:bCs/>
          <w:color w:val="0070C0"/>
          <w:sz w:val="22"/>
        </w:rPr>
      </w:pPr>
      <w:r w:rsidRPr="00EB50F4">
        <w:rPr>
          <w:rFonts w:ascii="Arial" w:hAnsi="Arial" w:cs="Arial"/>
          <w:b/>
          <w:bCs/>
          <w:sz w:val="22"/>
        </w:rPr>
        <w:t xml:space="preserve">CONTRACT PERIOD:  </w:t>
      </w:r>
      <w:r w:rsidR="00AC7532" w:rsidRPr="00437EC6">
        <w:rPr>
          <w:rFonts w:ascii="Arial" w:hAnsi="Arial" w:cs="Arial"/>
          <w:b/>
          <w:bCs/>
          <w:color w:val="0070C0"/>
          <w:sz w:val="22"/>
        </w:rPr>
        <w:t>July</w:t>
      </w:r>
      <w:r w:rsidR="008D53B0" w:rsidRPr="00437EC6">
        <w:rPr>
          <w:rFonts w:ascii="Arial" w:hAnsi="Arial" w:cs="Arial"/>
          <w:b/>
          <w:bCs/>
          <w:color w:val="0070C0"/>
          <w:sz w:val="22"/>
        </w:rPr>
        <w:t xml:space="preserve"> </w:t>
      </w:r>
      <w:r w:rsidR="00AC7532" w:rsidRPr="00437EC6">
        <w:rPr>
          <w:rFonts w:ascii="Arial" w:hAnsi="Arial" w:cs="Arial"/>
          <w:b/>
          <w:bCs/>
          <w:color w:val="0070C0"/>
          <w:sz w:val="22"/>
        </w:rPr>
        <w:t>8</w:t>
      </w:r>
      <w:r w:rsidR="008D53B0" w:rsidRPr="00437EC6">
        <w:rPr>
          <w:rFonts w:ascii="Arial" w:hAnsi="Arial" w:cs="Arial"/>
          <w:b/>
          <w:bCs/>
          <w:color w:val="0070C0"/>
          <w:sz w:val="22"/>
        </w:rPr>
        <w:t>, 202</w:t>
      </w:r>
      <w:r w:rsidR="00AC7532" w:rsidRPr="00437EC6">
        <w:rPr>
          <w:rFonts w:ascii="Arial" w:hAnsi="Arial" w:cs="Arial"/>
          <w:b/>
          <w:bCs/>
          <w:color w:val="0070C0"/>
          <w:sz w:val="22"/>
        </w:rPr>
        <w:t>4</w:t>
      </w:r>
      <w:r w:rsidR="008D53B0" w:rsidRPr="00437EC6">
        <w:rPr>
          <w:rFonts w:ascii="Arial" w:hAnsi="Arial" w:cs="Arial"/>
          <w:b/>
          <w:bCs/>
          <w:color w:val="0070C0"/>
          <w:sz w:val="22"/>
        </w:rPr>
        <w:t xml:space="preserve"> – </w:t>
      </w:r>
      <w:r w:rsidR="00AC7532" w:rsidRPr="00437EC6">
        <w:rPr>
          <w:rFonts w:ascii="Arial" w:hAnsi="Arial" w:cs="Arial"/>
          <w:b/>
          <w:bCs/>
          <w:color w:val="0070C0"/>
          <w:sz w:val="22"/>
        </w:rPr>
        <w:t>July 7</w:t>
      </w:r>
      <w:r w:rsidR="008D53B0" w:rsidRPr="00437EC6">
        <w:rPr>
          <w:rFonts w:ascii="Arial" w:hAnsi="Arial" w:cs="Arial"/>
          <w:b/>
          <w:bCs/>
          <w:color w:val="0070C0"/>
          <w:sz w:val="22"/>
        </w:rPr>
        <w:t>, 202</w:t>
      </w:r>
      <w:r w:rsidR="00AC7532" w:rsidRPr="00437EC6">
        <w:rPr>
          <w:rFonts w:ascii="Arial" w:hAnsi="Arial" w:cs="Arial"/>
          <w:b/>
          <w:bCs/>
          <w:color w:val="0070C0"/>
          <w:sz w:val="22"/>
        </w:rPr>
        <w:t>9</w:t>
      </w:r>
    </w:p>
    <w:p w14:paraId="7758BAC8" w14:textId="77777777" w:rsidR="00074EB8" w:rsidRPr="00EB50F4" w:rsidRDefault="00074EB8" w:rsidP="0003321F">
      <w:pPr>
        <w:rPr>
          <w:rFonts w:ascii="Arial" w:hAnsi="Arial" w:cs="Arial"/>
          <w:sz w:val="22"/>
        </w:rPr>
      </w:pPr>
    </w:p>
    <w:p w14:paraId="22029174" w14:textId="77777777" w:rsidR="0003321F" w:rsidRPr="0070307E" w:rsidRDefault="0003321F" w:rsidP="0003321F">
      <w:pPr>
        <w:rPr>
          <w:rFonts w:ascii="Arial" w:hAnsi="Arial" w:cs="Arial"/>
          <w:sz w:val="22"/>
        </w:rPr>
      </w:pPr>
      <w:r w:rsidRPr="0070307E">
        <w:rPr>
          <w:rFonts w:ascii="Arial" w:hAnsi="Arial" w:cs="Arial"/>
          <w:sz w:val="22"/>
        </w:rPr>
        <w:t xml:space="preserve">For more information on ordering from Federal Supply Schedules click on the </w:t>
      </w:r>
      <w:r w:rsidR="0030472B" w:rsidRPr="0070307E">
        <w:rPr>
          <w:rFonts w:ascii="Arial" w:hAnsi="Arial" w:cs="Arial"/>
          <w:sz w:val="22"/>
        </w:rPr>
        <w:t>GSA</w:t>
      </w:r>
      <w:r w:rsidRPr="0070307E">
        <w:rPr>
          <w:rFonts w:ascii="Arial" w:hAnsi="Arial" w:cs="Arial"/>
          <w:sz w:val="22"/>
        </w:rPr>
        <w:t xml:space="preserve"> Schedules </w:t>
      </w:r>
      <w:r w:rsidR="00B939C8" w:rsidRPr="0070307E">
        <w:rPr>
          <w:rFonts w:ascii="Arial" w:hAnsi="Arial" w:cs="Arial"/>
          <w:sz w:val="22"/>
        </w:rPr>
        <w:t>link</w:t>
      </w:r>
      <w:r w:rsidRPr="0070307E">
        <w:rPr>
          <w:rFonts w:ascii="Arial" w:hAnsi="Arial" w:cs="Arial"/>
          <w:sz w:val="22"/>
        </w:rPr>
        <w:t xml:space="preserve"> at </w:t>
      </w:r>
      <w:hyperlink r:id="rId9" w:history="1">
        <w:r w:rsidR="0030472B" w:rsidRPr="0070307E">
          <w:rPr>
            <w:rStyle w:val="Hyperlink"/>
            <w:rFonts w:ascii="Arial" w:hAnsi="Arial" w:cs="Arial"/>
            <w:color w:val="auto"/>
            <w:sz w:val="22"/>
          </w:rPr>
          <w:t>www.gsa.gov</w:t>
        </w:r>
      </w:hyperlink>
      <w:r w:rsidRPr="0070307E">
        <w:rPr>
          <w:rFonts w:ascii="Arial" w:hAnsi="Arial" w:cs="Arial"/>
          <w:sz w:val="22"/>
        </w:rPr>
        <w:t xml:space="preserve">   </w:t>
      </w:r>
    </w:p>
    <w:p w14:paraId="5792E049" w14:textId="77777777" w:rsidR="0003321F" w:rsidRPr="00EB50F4" w:rsidRDefault="0003321F" w:rsidP="0003321F">
      <w:pPr>
        <w:rPr>
          <w:rFonts w:ascii="Arial" w:hAnsi="Arial" w:cs="Arial"/>
          <w:sz w:val="22"/>
        </w:rPr>
      </w:pPr>
    </w:p>
    <w:p w14:paraId="38B345DC" w14:textId="08310D37" w:rsidR="0003321F" w:rsidRDefault="0003321F" w:rsidP="00074EB8">
      <w:pPr>
        <w:rPr>
          <w:rFonts w:ascii="Arial" w:hAnsi="Arial" w:cs="Arial"/>
          <w:color w:val="0070C0"/>
          <w:sz w:val="22"/>
        </w:rPr>
      </w:pPr>
      <w:r w:rsidRPr="00EB50F4">
        <w:rPr>
          <w:rFonts w:ascii="Arial" w:hAnsi="Arial" w:cs="Arial"/>
          <w:b/>
          <w:bCs/>
          <w:sz w:val="22"/>
        </w:rPr>
        <w:t>CONTRACTOR:</w:t>
      </w:r>
      <w:r w:rsidRPr="00EB50F4">
        <w:rPr>
          <w:rFonts w:ascii="Arial" w:hAnsi="Arial" w:cs="Arial"/>
          <w:b/>
          <w:bCs/>
          <w:sz w:val="22"/>
        </w:rPr>
        <w:tab/>
      </w:r>
      <w:proofErr w:type="spellStart"/>
      <w:r w:rsidR="00AC7532">
        <w:rPr>
          <w:rFonts w:ascii="Arial" w:hAnsi="Arial" w:cs="Arial"/>
          <w:color w:val="0070C0"/>
          <w:sz w:val="22"/>
        </w:rPr>
        <w:t>SonCoast</w:t>
      </w:r>
      <w:proofErr w:type="spellEnd"/>
      <w:r w:rsidR="00AC7532">
        <w:rPr>
          <w:rFonts w:ascii="Arial" w:hAnsi="Arial" w:cs="Arial"/>
          <w:color w:val="0070C0"/>
          <w:sz w:val="22"/>
        </w:rPr>
        <w:t xml:space="preserve"> Procurement, LLC</w:t>
      </w:r>
    </w:p>
    <w:p w14:paraId="67F20146" w14:textId="6E99F039" w:rsidR="00AC7532" w:rsidRDefault="00AC7532" w:rsidP="00074EB8">
      <w:pPr>
        <w:rPr>
          <w:rFonts w:ascii="Arial" w:hAnsi="Arial" w:cs="Arial"/>
          <w:color w:val="0070C0"/>
          <w:sz w:val="22"/>
        </w:rPr>
      </w:pPr>
      <w:r>
        <w:rPr>
          <w:rFonts w:ascii="Arial" w:hAnsi="Arial" w:cs="Arial"/>
          <w:color w:val="0070C0"/>
          <w:sz w:val="22"/>
        </w:rPr>
        <w:t xml:space="preserve">                                   1716 Kelley Ave.</w:t>
      </w:r>
    </w:p>
    <w:p w14:paraId="2D61DE4C" w14:textId="07499FE2" w:rsidR="00AC7532" w:rsidRDefault="00AC7532" w:rsidP="00074EB8">
      <w:pPr>
        <w:rPr>
          <w:rFonts w:ascii="Arial" w:hAnsi="Arial" w:cs="Arial"/>
          <w:color w:val="0070C0"/>
          <w:sz w:val="22"/>
        </w:rPr>
      </w:pPr>
      <w:r>
        <w:rPr>
          <w:rFonts w:ascii="Arial" w:hAnsi="Arial" w:cs="Arial"/>
          <w:color w:val="0070C0"/>
          <w:sz w:val="22"/>
        </w:rPr>
        <w:t xml:space="preserve">                                   Kissimmee, FL 34744</w:t>
      </w:r>
    </w:p>
    <w:p w14:paraId="194E7D3C" w14:textId="64C14CC4" w:rsidR="00AC7532" w:rsidRDefault="00AC7532" w:rsidP="00074EB8">
      <w:pPr>
        <w:rPr>
          <w:rFonts w:ascii="Arial" w:hAnsi="Arial" w:cs="Arial"/>
          <w:color w:val="0070C0"/>
          <w:sz w:val="22"/>
        </w:rPr>
      </w:pPr>
      <w:r>
        <w:rPr>
          <w:rFonts w:ascii="Arial" w:hAnsi="Arial" w:cs="Arial"/>
          <w:color w:val="0070C0"/>
          <w:sz w:val="22"/>
        </w:rPr>
        <w:tab/>
      </w:r>
      <w:r>
        <w:rPr>
          <w:rFonts w:ascii="Arial" w:hAnsi="Arial" w:cs="Arial"/>
          <w:color w:val="0070C0"/>
          <w:sz w:val="22"/>
        </w:rPr>
        <w:tab/>
      </w:r>
      <w:r>
        <w:rPr>
          <w:rFonts w:ascii="Arial" w:hAnsi="Arial" w:cs="Arial"/>
          <w:color w:val="0070C0"/>
          <w:sz w:val="22"/>
        </w:rPr>
        <w:tab/>
        <w:t>P: 479-234-9899</w:t>
      </w:r>
    </w:p>
    <w:p w14:paraId="42F27636" w14:textId="4FF5AC51" w:rsidR="00AC7532" w:rsidRDefault="00AC7532" w:rsidP="00074EB8">
      <w:pPr>
        <w:rPr>
          <w:rFonts w:ascii="Arial" w:hAnsi="Arial" w:cs="Arial"/>
          <w:color w:val="0070C0"/>
          <w:sz w:val="22"/>
        </w:rPr>
      </w:pPr>
      <w:r>
        <w:rPr>
          <w:rFonts w:ascii="Arial" w:hAnsi="Arial" w:cs="Arial"/>
          <w:color w:val="0070C0"/>
          <w:sz w:val="22"/>
        </w:rPr>
        <w:tab/>
      </w:r>
      <w:r>
        <w:rPr>
          <w:rFonts w:ascii="Arial" w:hAnsi="Arial" w:cs="Arial"/>
          <w:color w:val="0070C0"/>
          <w:sz w:val="22"/>
        </w:rPr>
        <w:tab/>
      </w:r>
      <w:r>
        <w:rPr>
          <w:rFonts w:ascii="Arial" w:hAnsi="Arial" w:cs="Arial"/>
          <w:color w:val="0070C0"/>
          <w:sz w:val="22"/>
        </w:rPr>
        <w:tab/>
        <w:t>F: 479-234-9899</w:t>
      </w:r>
    </w:p>
    <w:p w14:paraId="27BDD32A" w14:textId="0BFC2E53" w:rsidR="00AC7532" w:rsidRPr="00074EB8" w:rsidRDefault="00AC7532" w:rsidP="00074EB8">
      <w:pPr>
        <w:rPr>
          <w:rFonts w:ascii="Arial" w:hAnsi="Arial" w:cs="Arial"/>
          <w:color w:val="0070C0"/>
          <w:sz w:val="22"/>
        </w:rPr>
      </w:pPr>
      <w:r>
        <w:rPr>
          <w:rFonts w:ascii="Arial" w:hAnsi="Arial" w:cs="Arial"/>
          <w:color w:val="0070C0"/>
          <w:sz w:val="22"/>
        </w:rPr>
        <w:tab/>
      </w:r>
      <w:r>
        <w:rPr>
          <w:rFonts w:ascii="Arial" w:hAnsi="Arial" w:cs="Arial"/>
          <w:color w:val="0070C0"/>
          <w:sz w:val="22"/>
        </w:rPr>
        <w:tab/>
      </w:r>
      <w:r>
        <w:rPr>
          <w:rFonts w:ascii="Arial" w:hAnsi="Arial" w:cs="Arial"/>
          <w:color w:val="0070C0"/>
          <w:sz w:val="22"/>
        </w:rPr>
        <w:tab/>
        <w:t>www.soncoastprocurement.com</w:t>
      </w:r>
    </w:p>
    <w:p w14:paraId="508BCDA1" w14:textId="77777777" w:rsidR="0003321F" w:rsidRPr="00EB50F4" w:rsidRDefault="0003321F" w:rsidP="0003321F">
      <w:pPr>
        <w:ind w:left="1440" w:firstLine="720"/>
        <w:rPr>
          <w:rFonts w:ascii="Arial" w:hAnsi="Arial" w:cs="Arial"/>
          <w:sz w:val="22"/>
        </w:rPr>
      </w:pPr>
    </w:p>
    <w:p w14:paraId="1E5C88FC" w14:textId="0BE680E0" w:rsidR="0003321F" w:rsidRDefault="0003321F" w:rsidP="00074EB8">
      <w:pPr>
        <w:rPr>
          <w:rFonts w:ascii="Arial" w:hAnsi="Arial" w:cs="Arial"/>
          <w:color w:val="0070C0"/>
          <w:sz w:val="22"/>
        </w:rPr>
      </w:pPr>
      <w:r w:rsidRPr="00EB50F4">
        <w:rPr>
          <w:rFonts w:ascii="Arial" w:hAnsi="Arial" w:cs="Arial"/>
          <w:b/>
          <w:bCs/>
          <w:sz w:val="22"/>
        </w:rPr>
        <w:t>CONTRACTOR’S ADMINISTRATION SOURCE</w:t>
      </w:r>
      <w:r w:rsidRPr="00EB50F4">
        <w:rPr>
          <w:rFonts w:ascii="Arial" w:hAnsi="Arial" w:cs="Arial"/>
          <w:sz w:val="22"/>
        </w:rPr>
        <w:t xml:space="preserve">:  </w:t>
      </w:r>
      <w:r w:rsidR="00AC7532">
        <w:rPr>
          <w:rFonts w:ascii="Arial" w:hAnsi="Arial" w:cs="Arial"/>
          <w:color w:val="0070C0"/>
          <w:sz w:val="22"/>
        </w:rPr>
        <w:t>Todd Hirsch</w:t>
      </w:r>
    </w:p>
    <w:p w14:paraId="5D97507A" w14:textId="3068B048" w:rsidR="00AC7532" w:rsidRDefault="00AC7532" w:rsidP="00074EB8">
      <w:pPr>
        <w:rPr>
          <w:rFonts w:ascii="Arial" w:hAnsi="Arial" w:cs="Arial"/>
          <w:color w:val="0070C0"/>
          <w:sz w:val="22"/>
        </w:rPr>
      </w:pPr>
      <w:r>
        <w:rPr>
          <w:rFonts w:ascii="Arial" w:hAnsi="Arial" w:cs="Arial"/>
          <w:color w:val="0070C0"/>
          <w:sz w:val="22"/>
        </w:rPr>
        <w:tab/>
      </w:r>
      <w:r>
        <w:rPr>
          <w:rFonts w:ascii="Arial" w:hAnsi="Arial" w:cs="Arial"/>
          <w:color w:val="0070C0"/>
          <w:sz w:val="22"/>
        </w:rPr>
        <w:tab/>
      </w:r>
      <w:r>
        <w:rPr>
          <w:rFonts w:ascii="Arial" w:hAnsi="Arial" w:cs="Arial"/>
          <w:color w:val="0070C0"/>
          <w:sz w:val="22"/>
        </w:rPr>
        <w:tab/>
      </w:r>
      <w:r>
        <w:rPr>
          <w:rFonts w:ascii="Arial" w:hAnsi="Arial" w:cs="Arial"/>
          <w:color w:val="0070C0"/>
          <w:sz w:val="22"/>
        </w:rPr>
        <w:tab/>
      </w:r>
      <w:r>
        <w:rPr>
          <w:rFonts w:ascii="Arial" w:hAnsi="Arial" w:cs="Arial"/>
          <w:color w:val="0070C0"/>
          <w:sz w:val="22"/>
        </w:rPr>
        <w:tab/>
      </w:r>
      <w:r>
        <w:rPr>
          <w:rFonts w:ascii="Arial" w:hAnsi="Arial" w:cs="Arial"/>
          <w:color w:val="0070C0"/>
          <w:sz w:val="22"/>
        </w:rPr>
        <w:tab/>
        <w:t xml:space="preserve">          P: 479-234-9899</w:t>
      </w:r>
    </w:p>
    <w:p w14:paraId="109C1522" w14:textId="7E505184" w:rsidR="00AC7532" w:rsidRPr="00EB50F4" w:rsidRDefault="00AC7532" w:rsidP="00074EB8">
      <w:pPr>
        <w:rPr>
          <w:rFonts w:ascii="Arial" w:hAnsi="Arial" w:cs="Arial"/>
          <w:sz w:val="22"/>
        </w:rPr>
      </w:pPr>
      <w:r>
        <w:rPr>
          <w:rFonts w:ascii="Arial" w:hAnsi="Arial" w:cs="Arial"/>
          <w:color w:val="0070C0"/>
          <w:sz w:val="22"/>
        </w:rPr>
        <w:tab/>
      </w:r>
      <w:r>
        <w:rPr>
          <w:rFonts w:ascii="Arial" w:hAnsi="Arial" w:cs="Arial"/>
          <w:color w:val="0070C0"/>
          <w:sz w:val="22"/>
        </w:rPr>
        <w:tab/>
      </w:r>
      <w:r>
        <w:rPr>
          <w:rFonts w:ascii="Arial" w:hAnsi="Arial" w:cs="Arial"/>
          <w:color w:val="0070C0"/>
          <w:sz w:val="22"/>
        </w:rPr>
        <w:tab/>
      </w:r>
      <w:r>
        <w:rPr>
          <w:rFonts w:ascii="Arial" w:hAnsi="Arial" w:cs="Arial"/>
          <w:color w:val="0070C0"/>
          <w:sz w:val="22"/>
        </w:rPr>
        <w:tab/>
      </w:r>
      <w:r>
        <w:rPr>
          <w:rFonts w:ascii="Arial" w:hAnsi="Arial" w:cs="Arial"/>
          <w:color w:val="0070C0"/>
          <w:sz w:val="22"/>
        </w:rPr>
        <w:tab/>
      </w:r>
      <w:r>
        <w:rPr>
          <w:rFonts w:ascii="Arial" w:hAnsi="Arial" w:cs="Arial"/>
          <w:color w:val="0070C0"/>
          <w:sz w:val="22"/>
        </w:rPr>
        <w:tab/>
        <w:t xml:space="preserve">          Email: todd@soncoastprocurement.com</w:t>
      </w:r>
    </w:p>
    <w:p w14:paraId="5EFFE9D0" w14:textId="77777777" w:rsidR="0003321F" w:rsidRPr="00EB50F4" w:rsidRDefault="0003321F" w:rsidP="0003321F">
      <w:pPr>
        <w:rPr>
          <w:rFonts w:ascii="Arial" w:hAnsi="Arial" w:cs="Arial"/>
          <w:sz w:val="22"/>
        </w:rPr>
      </w:pPr>
    </w:p>
    <w:p w14:paraId="1AB9A83B" w14:textId="77777777" w:rsidR="0003321F" w:rsidRDefault="0003321F" w:rsidP="0003321F">
      <w:pPr>
        <w:rPr>
          <w:rFonts w:ascii="Arial" w:hAnsi="Arial" w:cs="Arial"/>
          <w:sz w:val="22"/>
        </w:rPr>
      </w:pPr>
      <w:r w:rsidRPr="00EB50F4">
        <w:rPr>
          <w:rFonts w:ascii="Arial" w:hAnsi="Arial" w:cs="Arial"/>
          <w:b/>
          <w:bCs/>
          <w:sz w:val="22"/>
        </w:rPr>
        <w:t>BUSINESS SIZE:</w:t>
      </w:r>
      <w:r w:rsidRPr="00EB50F4">
        <w:rPr>
          <w:rFonts w:ascii="Arial" w:hAnsi="Arial" w:cs="Arial"/>
          <w:sz w:val="22"/>
        </w:rPr>
        <w:t xml:space="preserve"> </w:t>
      </w:r>
      <w:r w:rsidRPr="00EB50F4">
        <w:rPr>
          <w:rFonts w:ascii="Arial" w:hAnsi="Arial" w:cs="Arial"/>
          <w:sz w:val="22"/>
        </w:rPr>
        <w:tab/>
      </w:r>
      <w:r w:rsidR="00074EB8" w:rsidRPr="0070307E">
        <w:rPr>
          <w:rFonts w:ascii="Arial" w:hAnsi="Arial" w:cs="Arial"/>
          <w:color w:val="0070C0"/>
          <w:sz w:val="22"/>
        </w:rPr>
        <w:t xml:space="preserve">Small </w:t>
      </w:r>
    </w:p>
    <w:p w14:paraId="5F77A6D7" w14:textId="77777777" w:rsidR="00074EB8" w:rsidRDefault="00074EB8" w:rsidP="0003321F">
      <w:pPr>
        <w:rPr>
          <w:rFonts w:ascii="Arial" w:hAnsi="Arial" w:cs="Arial"/>
          <w:sz w:val="22"/>
        </w:rPr>
      </w:pPr>
    </w:p>
    <w:p w14:paraId="0C4863EB" w14:textId="24018EBF" w:rsidR="00074EB8" w:rsidRPr="00074EB8" w:rsidRDefault="00074EB8" w:rsidP="0003321F">
      <w:pPr>
        <w:rPr>
          <w:rFonts w:ascii="Arial" w:hAnsi="Arial" w:cs="Arial"/>
          <w:color w:val="0070C0"/>
          <w:sz w:val="22"/>
        </w:rPr>
      </w:pPr>
      <w:r w:rsidRPr="00074EB8">
        <w:rPr>
          <w:rFonts w:ascii="Arial" w:hAnsi="Arial" w:cs="Arial"/>
          <w:b/>
          <w:sz w:val="22"/>
        </w:rPr>
        <w:t>Socioeconomic Indicators</w:t>
      </w:r>
      <w:r>
        <w:rPr>
          <w:rFonts w:ascii="Arial" w:hAnsi="Arial" w:cs="Arial"/>
          <w:sz w:val="22"/>
        </w:rPr>
        <w:t xml:space="preserve">:  </w:t>
      </w:r>
      <w:r w:rsidR="0041449A" w:rsidRPr="0070307E">
        <w:rPr>
          <w:rFonts w:ascii="Arial" w:hAnsi="Arial" w:cs="Arial"/>
          <w:color w:val="0070C0"/>
          <w:sz w:val="22"/>
        </w:rPr>
        <w:t>Small</w:t>
      </w:r>
      <w:r w:rsidR="00AC7532">
        <w:rPr>
          <w:rFonts w:ascii="Arial" w:hAnsi="Arial" w:cs="Arial"/>
          <w:color w:val="0070C0"/>
          <w:sz w:val="22"/>
        </w:rPr>
        <w:t xml:space="preserve"> Business, Woman-Owned Small Business, Disadvantaged Woman-Owned Small Business</w:t>
      </w:r>
    </w:p>
    <w:p w14:paraId="502DF1BB" w14:textId="77777777" w:rsidR="0003321F" w:rsidRPr="00EB50F4" w:rsidRDefault="0003321F" w:rsidP="0003321F">
      <w:pPr>
        <w:rPr>
          <w:rFonts w:ascii="Arial" w:hAnsi="Arial" w:cs="Arial"/>
          <w:sz w:val="22"/>
        </w:rPr>
      </w:pPr>
    </w:p>
    <w:p w14:paraId="0D9F7817" w14:textId="77777777" w:rsidR="0003321F" w:rsidRPr="00EB50F4" w:rsidRDefault="0003321F" w:rsidP="0003321F">
      <w:pPr>
        <w:rPr>
          <w:rFonts w:ascii="Arial" w:hAnsi="Arial" w:cs="Arial"/>
          <w:b/>
          <w:bCs/>
          <w:sz w:val="22"/>
        </w:rPr>
      </w:pPr>
      <w:r w:rsidRPr="00EB50F4">
        <w:rPr>
          <w:rFonts w:ascii="Arial" w:hAnsi="Arial" w:cs="Arial"/>
          <w:b/>
          <w:bCs/>
          <w:sz w:val="22"/>
          <w:u w:val="single"/>
        </w:rPr>
        <w:t>CUSTOMER INFORMATION</w:t>
      </w:r>
      <w:r w:rsidRPr="00EB50F4">
        <w:rPr>
          <w:rFonts w:ascii="Arial" w:hAnsi="Arial" w:cs="Arial"/>
          <w:b/>
          <w:bCs/>
          <w:sz w:val="22"/>
        </w:rPr>
        <w:t>:</w:t>
      </w:r>
    </w:p>
    <w:p w14:paraId="39CEC613" w14:textId="77777777" w:rsidR="0003321F" w:rsidRPr="00EB50F4" w:rsidRDefault="0003321F" w:rsidP="0003321F">
      <w:pPr>
        <w:rPr>
          <w:rFonts w:ascii="Arial" w:hAnsi="Arial" w:cs="Arial"/>
          <w:b/>
          <w:bCs/>
          <w:sz w:val="22"/>
        </w:rPr>
      </w:pPr>
    </w:p>
    <w:p w14:paraId="4C9197D3" w14:textId="77777777" w:rsidR="0003321F" w:rsidRPr="00EB50F4" w:rsidRDefault="0003321F" w:rsidP="0003321F">
      <w:pPr>
        <w:rPr>
          <w:rFonts w:ascii="Arial" w:hAnsi="Arial" w:cs="Arial"/>
          <w:b/>
          <w:bCs/>
          <w:sz w:val="22"/>
        </w:rPr>
      </w:pPr>
      <w:r w:rsidRPr="00EB50F4">
        <w:rPr>
          <w:rFonts w:ascii="Arial" w:hAnsi="Arial" w:cs="Arial"/>
          <w:b/>
          <w:bCs/>
          <w:sz w:val="22"/>
        </w:rPr>
        <w:t>1a.  TABLE OF AWARDED SPECIAL ITEM NUMBERS (SINs)</w:t>
      </w:r>
    </w:p>
    <w:p w14:paraId="087A5A17" w14:textId="77777777" w:rsidR="0003321F" w:rsidRPr="00EB50F4" w:rsidRDefault="0003321F" w:rsidP="0003321F">
      <w:pPr>
        <w:rPr>
          <w:rFonts w:ascii="Arial" w:hAnsi="Arial" w:cs="Arial"/>
          <w:b/>
          <w:bCs/>
          <w:sz w:val="22"/>
        </w:rPr>
      </w:pPr>
    </w:p>
    <w:p w14:paraId="58DECF10" w14:textId="77777777" w:rsidR="0003321F" w:rsidRPr="00EB50F4" w:rsidRDefault="0003321F" w:rsidP="0003321F">
      <w:pPr>
        <w:ind w:firstLine="720"/>
        <w:rPr>
          <w:rFonts w:ascii="Arial" w:hAnsi="Arial" w:cs="Arial"/>
          <w:b/>
          <w:bCs/>
          <w:sz w:val="22"/>
        </w:rPr>
      </w:pPr>
      <w:r w:rsidRPr="00EB50F4">
        <w:rPr>
          <w:rFonts w:ascii="Arial" w:hAnsi="Arial" w:cs="Arial"/>
          <w:b/>
          <w:bCs/>
          <w:sz w:val="22"/>
        </w:rPr>
        <w:t xml:space="preserve">SIN </w:t>
      </w:r>
      <w:r w:rsidRPr="00EB50F4">
        <w:rPr>
          <w:rFonts w:ascii="Arial" w:hAnsi="Arial" w:cs="Arial"/>
          <w:b/>
          <w:bCs/>
          <w:sz w:val="22"/>
        </w:rPr>
        <w:tab/>
      </w:r>
      <w:r w:rsidRPr="00EB50F4">
        <w:rPr>
          <w:rFonts w:ascii="Arial" w:hAnsi="Arial" w:cs="Arial"/>
          <w:b/>
          <w:bCs/>
          <w:sz w:val="22"/>
        </w:rPr>
        <w:tab/>
        <w:t>DESCRIPTION</w:t>
      </w:r>
    </w:p>
    <w:p w14:paraId="76BA872E" w14:textId="77777777" w:rsidR="0003321F" w:rsidRPr="00EB50F4" w:rsidRDefault="0003321F" w:rsidP="0003321F">
      <w:pPr>
        <w:ind w:firstLine="720"/>
        <w:rPr>
          <w:rFonts w:ascii="Arial" w:hAnsi="Arial" w:cs="Arial"/>
          <w:sz w:val="22"/>
        </w:rPr>
      </w:pPr>
    </w:p>
    <w:p w14:paraId="6D0B737B" w14:textId="6BB39A25" w:rsidR="00AC7532" w:rsidRPr="00AC7532" w:rsidRDefault="00AC7532" w:rsidP="00AC7532">
      <w:pPr>
        <w:ind w:firstLine="720"/>
        <w:rPr>
          <w:rFonts w:ascii="Arial" w:hAnsi="Arial" w:cs="Arial"/>
          <w:color w:val="0070C0"/>
          <w:sz w:val="22"/>
        </w:rPr>
      </w:pPr>
      <w:r>
        <w:rPr>
          <w:rFonts w:ascii="Arial" w:hAnsi="Arial" w:cs="Arial"/>
          <w:color w:val="0070C0"/>
          <w:sz w:val="22"/>
        </w:rPr>
        <w:t>332216</w:t>
      </w:r>
      <w:r w:rsidR="0003321F" w:rsidRPr="00074EB8">
        <w:rPr>
          <w:rFonts w:ascii="Arial" w:hAnsi="Arial" w:cs="Arial"/>
          <w:color w:val="0070C0"/>
          <w:sz w:val="22"/>
        </w:rPr>
        <w:tab/>
      </w:r>
      <w:r w:rsidRPr="00AC7532">
        <w:rPr>
          <w:rFonts w:ascii="Arial" w:hAnsi="Arial" w:cs="Arial"/>
          <w:color w:val="0070C0"/>
          <w:sz w:val="22"/>
        </w:rPr>
        <w:t>Law Enforcement, Firefighting</w:t>
      </w:r>
      <w:r>
        <w:rPr>
          <w:rFonts w:ascii="Arial" w:hAnsi="Arial" w:cs="Arial"/>
          <w:color w:val="0070C0"/>
          <w:sz w:val="22"/>
        </w:rPr>
        <w:t xml:space="preserve"> </w:t>
      </w:r>
      <w:r w:rsidRPr="00AC7532">
        <w:rPr>
          <w:rFonts w:ascii="Arial" w:hAnsi="Arial" w:cs="Arial"/>
          <w:color w:val="0070C0"/>
          <w:sz w:val="22"/>
        </w:rPr>
        <w:t>and Rescue Tools, Equipment</w:t>
      </w:r>
    </w:p>
    <w:p w14:paraId="6CE0DEE7" w14:textId="42117190" w:rsidR="0003321F" w:rsidRDefault="00AC7532" w:rsidP="00AC7532">
      <w:pPr>
        <w:ind w:firstLine="720"/>
        <w:rPr>
          <w:rFonts w:ascii="Arial" w:hAnsi="Arial" w:cs="Arial"/>
          <w:color w:val="0070C0"/>
          <w:sz w:val="22"/>
        </w:rPr>
      </w:pPr>
      <w:r>
        <w:rPr>
          <w:rFonts w:ascii="Arial" w:hAnsi="Arial" w:cs="Arial"/>
          <w:color w:val="0070C0"/>
          <w:sz w:val="22"/>
        </w:rPr>
        <w:t xml:space="preserve">                        </w:t>
      </w:r>
      <w:r w:rsidRPr="00AC7532">
        <w:rPr>
          <w:rFonts w:ascii="Arial" w:hAnsi="Arial" w:cs="Arial"/>
          <w:color w:val="0070C0"/>
          <w:sz w:val="22"/>
        </w:rPr>
        <w:t>and Accessories</w:t>
      </w:r>
    </w:p>
    <w:p w14:paraId="09D4330A" w14:textId="77777777" w:rsidR="00074EB8" w:rsidRPr="00074EB8" w:rsidRDefault="00074EB8" w:rsidP="00074EB8">
      <w:pPr>
        <w:ind w:firstLine="720"/>
        <w:rPr>
          <w:rFonts w:ascii="Arial" w:hAnsi="Arial" w:cs="Arial"/>
          <w:color w:val="0070C0"/>
          <w:sz w:val="22"/>
        </w:rPr>
      </w:pPr>
    </w:p>
    <w:p w14:paraId="2CB6C87F" w14:textId="77777777" w:rsidR="0003321F" w:rsidRPr="00EB50F4" w:rsidRDefault="0003321F" w:rsidP="0003321F">
      <w:pPr>
        <w:rPr>
          <w:rFonts w:ascii="Arial" w:hAnsi="Arial" w:cs="Arial"/>
          <w:b/>
          <w:bCs/>
          <w:sz w:val="22"/>
        </w:rPr>
      </w:pPr>
      <w:r w:rsidRPr="00EB50F4">
        <w:rPr>
          <w:rFonts w:ascii="Arial" w:hAnsi="Arial" w:cs="Arial"/>
          <w:b/>
          <w:bCs/>
          <w:sz w:val="22"/>
        </w:rPr>
        <w:t>1b.</w:t>
      </w:r>
      <w:r w:rsidRPr="00EB50F4">
        <w:rPr>
          <w:rFonts w:ascii="Arial" w:hAnsi="Arial" w:cs="Arial"/>
          <w:b/>
          <w:bCs/>
          <w:sz w:val="22"/>
        </w:rPr>
        <w:tab/>
        <w:t>LOWEST PRICED MODEL NUMBER AND PRICE FOR EACH SIN:</w:t>
      </w:r>
    </w:p>
    <w:p w14:paraId="7B367D03" w14:textId="77777777" w:rsidR="0003321F" w:rsidRPr="00EB50F4" w:rsidRDefault="0003321F" w:rsidP="0003321F">
      <w:pPr>
        <w:rPr>
          <w:rFonts w:ascii="Arial" w:hAnsi="Arial" w:cs="Arial"/>
          <w:sz w:val="22"/>
        </w:rPr>
      </w:pPr>
      <w:r w:rsidRPr="00EB50F4">
        <w:rPr>
          <w:rFonts w:ascii="Arial" w:hAnsi="Arial" w:cs="Arial"/>
          <w:sz w:val="22"/>
        </w:rPr>
        <w:tab/>
        <w:t>(Government net price based on a unit of one)</w:t>
      </w:r>
    </w:p>
    <w:p w14:paraId="7466C3DD" w14:textId="77777777" w:rsidR="0003321F" w:rsidRPr="00EB50F4" w:rsidRDefault="0003321F" w:rsidP="0003321F">
      <w:pPr>
        <w:pStyle w:val="CommentText"/>
        <w:rPr>
          <w:rFonts w:ascii="Arial" w:hAnsi="Arial" w:cs="Arial"/>
          <w:sz w:val="22"/>
        </w:rPr>
      </w:pPr>
    </w:p>
    <w:p w14:paraId="2574E528" w14:textId="77777777" w:rsidR="0003321F" w:rsidRDefault="0003321F" w:rsidP="0003321F">
      <w:pPr>
        <w:ind w:firstLine="720"/>
        <w:rPr>
          <w:rFonts w:ascii="Arial" w:hAnsi="Arial" w:cs="Arial"/>
          <w:sz w:val="22"/>
          <w:u w:val="single"/>
        </w:rPr>
      </w:pPr>
      <w:r w:rsidRPr="00EB50F4">
        <w:rPr>
          <w:rFonts w:ascii="Arial" w:hAnsi="Arial" w:cs="Arial"/>
          <w:sz w:val="22"/>
          <w:u w:val="single"/>
        </w:rPr>
        <w:lastRenderedPageBreak/>
        <w:t>SIN</w:t>
      </w:r>
      <w:r w:rsidRPr="00EB50F4">
        <w:rPr>
          <w:rFonts w:ascii="Arial" w:hAnsi="Arial" w:cs="Arial"/>
          <w:sz w:val="22"/>
        </w:rPr>
        <w:tab/>
      </w:r>
      <w:r w:rsidRPr="00EB50F4">
        <w:rPr>
          <w:rFonts w:ascii="Arial" w:hAnsi="Arial" w:cs="Arial"/>
          <w:sz w:val="22"/>
        </w:rPr>
        <w:tab/>
      </w:r>
      <w:r w:rsidRPr="00EB50F4">
        <w:rPr>
          <w:rFonts w:ascii="Arial" w:hAnsi="Arial" w:cs="Arial"/>
          <w:sz w:val="22"/>
          <w:u w:val="single"/>
        </w:rPr>
        <w:t>MODEL</w:t>
      </w:r>
      <w:r w:rsidRPr="00EB50F4">
        <w:rPr>
          <w:rFonts w:ascii="Arial" w:hAnsi="Arial" w:cs="Arial"/>
          <w:sz w:val="22"/>
        </w:rPr>
        <w:tab/>
      </w:r>
      <w:r w:rsidRPr="00EB50F4">
        <w:rPr>
          <w:rFonts w:ascii="Arial" w:hAnsi="Arial" w:cs="Arial"/>
          <w:sz w:val="22"/>
        </w:rPr>
        <w:tab/>
      </w:r>
      <w:r w:rsidRPr="00EB50F4">
        <w:rPr>
          <w:rFonts w:ascii="Arial" w:hAnsi="Arial" w:cs="Arial"/>
          <w:sz w:val="22"/>
        </w:rPr>
        <w:tab/>
      </w:r>
      <w:r w:rsidRPr="00EB50F4">
        <w:rPr>
          <w:rFonts w:ascii="Arial" w:hAnsi="Arial" w:cs="Arial"/>
          <w:sz w:val="22"/>
        </w:rPr>
        <w:tab/>
      </w:r>
      <w:r w:rsidRPr="00EB50F4">
        <w:rPr>
          <w:rFonts w:ascii="Arial" w:hAnsi="Arial" w:cs="Arial"/>
          <w:sz w:val="22"/>
          <w:u w:val="single"/>
        </w:rPr>
        <w:t>PRICE</w:t>
      </w:r>
    </w:p>
    <w:p w14:paraId="76B8815F" w14:textId="31F86206" w:rsidR="00567A75" w:rsidRPr="00567A75" w:rsidRDefault="00AC7532" w:rsidP="0003321F">
      <w:pPr>
        <w:ind w:firstLine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332216</w:t>
      </w:r>
      <w:r w:rsidR="00567A75" w:rsidRPr="00567A7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STR9MS</w:t>
      </w:r>
      <w:r w:rsidR="00567A75">
        <w:rPr>
          <w:rFonts w:ascii="Arial" w:hAnsi="Arial" w:cs="Arial"/>
          <w:sz w:val="22"/>
        </w:rPr>
        <w:tab/>
      </w:r>
      <w:r w:rsidR="00567A75">
        <w:rPr>
          <w:rFonts w:ascii="Arial" w:hAnsi="Arial" w:cs="Arial"/>
          <w:sz w:val="22"/>
        </w:rPr>
        <w:tab/>
      </w:r>
      <w:r w:rsidR="00567A75">
        <w:rPr>
          <w:rFonts w:ascii="Arial" w:hAnsi="Arial" w:cs="Arial"/>
          <w:sz w:val="22"/>
        </w:rPr>
        <w:tab/>
      </w:r>
      <w:r w:rsidR="00567A7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$12.00</w:t>
      </w:r>
    </w:p>
    <w:p w14:paraId="1087EA5A" w14:textId="77777777" w:rsidR="0003321F" w:rsidRPr="00EB50F4" w:rsidRDefault="0003321F" w:rsidP="0003321F">
      <w:pPr>
        <w:rPr>
          <w:rFonts w:ascii="Arial" w:hAnsi="Arial" w:cs="Arial"/>
          <w:sz w:val="22"/>
        </w:rPr>
      </w:pPr>
    </w:p>
    <w:p w14:paraId="493648B9" w14:textId="768841B1" w:rsidR="0003321F" w:rsidRPr="00074EB8" w:rsidRDefault="0003321F" w:rsidP="0003321F">
      <w:pPr>
        <w:rPr>
          <w:rFonts w:ascii="Arial" w:hAnsi="Arial" w:cs="Arial"/>
          <w:b/>
          <w:sz w:val="22"/>
        </w:rPr>
      </w:pPr>
      <w:r w:rsidRPr="00EB50F4">
        <w:rPr>
          <w:rFonts w:ascii="Arial" w:hAnsi="Arial" w:cs="Arial"/>
          <w:sz w:val="22"/>
        </w:rPr>
        <w:tab/>
      </w:r>
    </w:p>
    <w:p w14:paraId="4290CCBB" w14:textId="77777777" w:rsidR="00874467" w:rsidRPr="00074EB8" w:rsidRDefault="00874467" w:rsidP="0003321F">
      <w:pPr>
        <w:rPr>
          <w:rFonts w:ascii="Arial" w:hAnsi="Arial" w:cs="Arial"/>
          <w:b/>
          <w:sz w:val="22"/>
        </w:rPr>
      </w:pPr>
    </w:p>
    <w:p w14:paraId="480AEE83" w14:textId="1192069F" w:rsidR="00A3289E" w:rsidRPr="00EB50F4" w:rsidRDefault="00A3289E" w:rsidP="00A3289E">
      <w:pPr>
        <w:rPr>
          <w:rFonts w:ascii="Arial" w:hAnsi="Arial" w:cs="Arial"/>
          <w:b/>
          <w:sz w:val="22"/>
        </w:rPr>
      </w:pPr>
      <w:r w:rsidRPr="00EB50F4">
        <w:rPr>
          <w:rFonts w:ascii="Arial" w:hAnsi="Arial" w:cs="Arial"/>
          <w:b/>
          <w:sz w:val="22"/>
        </w:rPr>
        <w:t>1c.</w:t>
      </w:r>
      <w:r w:rsidRPr="00EB50F4">
        <w:rPr>
          <w:rFonts w:ascii="Arial" w:hAnsi="Arial" w:cs="Arial"/>
          <w:b/>
          <w:sz w:val="22"/>
        </w:rPr>
        <w:tab/>
        <w:t xml:space="preserve">HOURLY RATES: </w:t>
      </w:r>
      <w:r>
        <w:rPr>
          <w:rFonts w:ascii="Arial" w:hAnsi="Arial" w:cs="Arial"/>
          <w:b/>
          <w:sz w:val="22"/>
        </w:rPr>
        <w:t>(Services Only)</w:t>
      </w:r>
      <w:r w:rsidR="00583C74">
        <w:rPr>
          <w:rFonts w:ascii="Arial" w:hAnsi="Arial" w:cs="Arial"/>
          <w:b/>
          <w:sz w:val="22"/>
        </w:rPr>
        <w:t xml:space="preserve"> N/A</w:t>
      </w:r>
    </w:p>
    <w:p w14:paraId="666CE37D" w14:textId="2A14AEF2" w:rsidR="00A3289E" w:rsidRPr="00074EB8" w:rsidRDefault="00A3289E" w:rsidP="00A3289E">
      <w:pPr>
        <w:rPr>
          <w:rFonts w:ascii="Arial" w:hAnsi="Arial" w:cs="Arial"/>
          <w:b/>
          <w:sz w:val="22"/>
        </w:rPr>
      </w:pPr>
      <w:r w:rsidRPr="00EB50F4">
        <w:rPr>
          <w:rFonts w:ascii="Arial" w:hAnsi="Arial" w:cs="Arial"/>
          <w:b/>
          <w:sz w:val="22"/>
        </w:rPr>
        <w:tab/>
      </w:r>
    </w:p>
    <w:p w14:paraId="7A6032AF" w14:textId="77777777" w:rsidR="00B60B44" w:rsidRDefault="00B60B44" w:rsidP="0019327D">
      <w:pPr>
        <w:pStyle w:val="Heading2"/>
        <w:rPr>
          <w:rFonts w:ascii="Arial" w:hAnsi="Arial" w:cs="Arial"/>
          <w:b w:val="0"/>
          <w:bCs/>
          <w:sz w:val="22"/>
        </w:rPr>
      </w:pPr>
    </w:p>
    <w:p w14:paraId="57856294" w14:textId="44AB24C3" w:rsidR="0003321F" w:rsidRPr="00EB50F4" w:rsidRDefault="00B60B44" w:rsidP="00B60B44">
      <w:pPr>
        <w:pStyle w:val="Heading2"/>
        <w:tabs>
          <w:tab w:val="clear" w:pos="1710"/>
          <w:tab w:val="left" w:pos="720"/>
        </w:tabs>
        <w:rPr>
          <w:rFonts w:ascii="Arial" w:hAnsi="Arial" w:cs="Arial"/>
          <w:sz w:val="22"/>
        </w:rPr>
      </w:pPr>
      <w:r>
        <w:rPr>
          <w:rFonts w:ascii="Arial" w:hAnsi="Arial" w:cs="Arial"/>
          <w:b w:val="0"/>
          <w:bCs/>
          <w:sz w:val="22"/>
        </w:rPr>
        <w:t>2.</w:t>
      </w:r>
      <w:r>
        <w:rPr>
          <w:rFonts w:ascii="Arial" w:hAnsi="Arial" w:cs="Arial"/>
          <w:b w:val="0"/>
          <w:bCs/>
          <w:sz w:val="22"/>
        </w:rPr>
        <w:tab/>
      </w:r>
      <w:r w:rsidR="0003321F" w:rsidRPr="00EB50F4">
        <w:rPr>
          <w:rFonts w:ascii="Arial" w:hAnsi="Arial" w:cs="Arial"/>
          <w:b w:val="0"/>
          <w:bCs/>
          <w:sz w:val="22"/>
        </w:rPr>
        <w:t xml:space="preserve">MAXIMUM ORDER*: </w:t>
      </w:r>
      <w:r w:rsidR="0003321F" w:rsidRPr="00EB50F4">
        <w:rPr>
          <w:rFonts w:ascii="Arial" w:hAnsi="Arial" w:cs="Arial"/>
          <w:sz w:val="22"/>
        </w:rPr>
        <w:t xml:space="preserve"> $</w:t>
      </w:r>
      <w:r w:rsidR="00583C74">
        <w:rPr>
          <w:rFonts w:ascii="Arial" w:hAnsi="Arial" w:cs="Arial"/>
          <w:color w:val="0070C0"/>
          <w:sz w:val="22"/>
        </w:rPr>
        <w:t>250,000</w:t>
      </w:r>
      <w:r w:rsidR="0003321F" w:rsidRPr="00EB50F4">
        <w:rPr>
          <w:rFonts w:ascii="Arial" w:hAnsi="Arial" w:cs="Arial"/>
          <w:sz w:val="22"/>
        </w:rPr>
        <w:t xml:space="preserve"> per SIN and $</w:t>
      </w:r>
      <w:r w:rsidR="00583C74">
        <w:rPr>
          <w:rFonts w:ascii="Arial" w:hAnsi="Arial" w:cs="Arial"/>
          <w:color w:val="0070C0"/>
          <w:sz w:val="22"/>
        </w:rPr>
        <w:t>250.000</w:t>
      </w:r>
      <w:r w:rsidR="0003321F" w:rsidRPr="00EB50F4">
        <w:rPr>
          <w:rFonts w:ascii="Arial" w:hAnsi="Arial" w:cs="Arial"/>
          <w:sz w:val="22"/>
        </w:rPr>
        <w:t xml:space="preserve"> per order</w:t>
      </w:r>
    </w:p>
    <w:p w14:paraId="33239D1C" w14:textId="77777777" w:rsidR="0003321F" w:rsidRPr="00EB50F4" w:rsidRDefault="0003321F" w:rsidP="0003321F">
      <w:pPr>
        <w:pStyle w:val="CommentText"/>
        <w:rPr>
          <w:rFonts w:ascii="Arial" w:hAnsi="Arial" w:cs="Arial"/>
          <w:sz w:val="22"/>
        </w:rPr>
      </w:pPr>
    </w:p>
    <w:p w14:paraId="784F10BD" w14:textId="77777777" w:rsidR="003D0A6F" w:rsidRDefault="009C0FA9" w:rsidP="003D0A6F">
      <w:pPr>
        <w:pStyle w:val="pbody"/>
        <w:rPr>
          <w:lang w:val="en"/>
        </w:rPr>
      </w:pPr>
      <w:r>
        <w:rPr>
          <w:sz w:val="22"/>
        </w:rPr>
        <w:tab/>
      </w:r>
      <w:r w:rsidR="0003321F" w:rsidRPr="00EB50F4">
        <w:rPr>
          <w:sz w:val="22"/>
        </w:rPr>
        <w:t>*</w:t>
      </w:r>
      <w:r w:rsidR="003D0A6F">
        <w:rPr>
          <w:lang w:val="en"/>
        </w:rPr>
        <w:t xml:space="preserve">Ordering activities may request a price reduction at any time before placing an order, establishing a BPA, or in </w:t>
      </w:r>
      <w:r w:rsidR="008372C4">
        <w:rPr>
          <w:lang w:val="en"/>
        </w:rPr>
        <w:tab/>
      </w:r>
      <w:r w:rsidR="003D0A6F">
        <w:rPr>
          <w:lang w:val="en"/>
        </w:rPr>
        <w:t xml:space="preserve">conjunction with the annual BPA review. However, the ordering activity shall seek a price reduction when the </w:t>
      </w:r>
      <w:r w:rsidR="008372C4">
        <w:rPr>
          <w:lang w:val="en"/>
        </w:rPr>
        <w:tab/>
      </w:r>
      <w:r w:rsidR="003D0A6F">
        <w:rPr>
          <w:lang w:val="en"/>
        </w:rPr>
        <w:t xml:space="preserve">order or BPA exceeds the simplified acquisition threshold. Schedule contractors are not required to pass on to all </w:t>
      </w:r>
      <w:r w:rsidR="008372C4">
        <w:rPr>
          <w:lang w:val="en"/>
        </w:rPr>
        <w:tab/>
      </w:r>
      <w:r w:rsidR="003D0A6F">
        <w:rPr>
          <w:lang w:val="en"/>
        </w:rPr>
        <w:t xml:space="preserve">schedule users a price reduction extended only to an individual ordering activity for a specific order or BPA. </w:t>
      </w:r>
    </w:p>
    <w:p w14:paraId="0C420D23" w14:textId="77777777" w:rsidR="0003321F" w:rsidRPr="00EB50F4" w:rsidRDefault="0003321F" w:rsidP="0003321F">
      <w:pPr>
        <w:pStyle w:val="CommentText"/>
        <w:rPr>
          <w:rFonts w:ascii="Arial" w:hAnsi="Arial" w:cs="Arial"/>
          <w:sz w:val="22"/>
        </w:rPr>
      </w:pPr>
      <w:r w:rsidRPr="00EB50F4">
        <w:rPr>
          <w:rFonts w:ascii="Arial" w:hAnsi="Arial" w:cs="Arial"/>
          <w:sz w:val="22"/>
        </w:rPr>
        <w:t xml:space="preserve">  </w:t>
      </w:r>
    </w:p>
    <w:p w14:paraId="5CFEAF89" w14:textId="799C4182" w:rsidR="0003321F" w:rsidRPr="00EB50F4" w:rsidRDefault="0003321F" w:rsidP="0003321F">
      <w:pPr>
        <w:rPr>
          <w:rFonts w:ascii="Arial" w:hAnsi="Arial" w:cs="Arial"/>
          <w:sz w:val="22"/>
        </w:rPr>
      </w:pPr>
      <w:r w:rsidRPr="00EB50F4">
        <w:rPr>
          <w:rFonts w:ascii="Arial" w:hAnsi="Arial" w:cs="Arial"/>
          <w:b/>
          <w:bCs/>
          <w:sz w:val="22"/>
        </w:rPr>
        <w:t>3.</w:t>
      </w:r>
      <w:r w:rsidRPr="00EB50F4">
        <w:rPr>
          <w:rFonts w:ascii="Arial" w:hAnsi="Arial" w:cs="Arial"/>
          <w:b/>
          <w:bCs/>
          <w:sz w:val="22"/>
        </w:rPr>
        <w:tab/>
        <w:t>MINIMUM ORDER:</w:t>
      </w:r>
      <w:r w:rsidRPr="00EB50F4">
        <w:rPr>
          <w:rFonts w:ascii="Arial" w:hAnsi="Arial" w:cs="Arial"/>
          <w:sz w:val="22"/>
        </w:rPr>
        <w:t xml:space="preserve">  </w:t>
      </w:r>
      <w:r w:rsidR="00583C74">
        <w:rPr>
          <w:rFonts w:ascii="Arial" w:hAnsi="Arial" w:cs="Arial"/>
          <w:color w:val="0070C0"/>
          <w:sz w:val="22"/>
        </w:rPr>
        <w:t>$1,400</w:t>
      </w:r>
    </w:p>
    <w:p w14:paraId="31A100F9" w14:textId="77777777" w:rsidR="0003321F" w:rsidRPr="00EB50F4" w:rsidRDefault="0003321F" w:rsidP="0003321F">
      <w:pPr>
        <w:rPr>
          <w:rFonts w:ascii="Arial" w:hAnsi="Arial" w:cs="Arial"/>
          <w:sz w:val="22"/>
        </w:rPr>
      </w:pPr>
    </w:p>
    <w:p w14:paraId="08AF2102" w14:textId="0F498E67" w:rsidR="0003321F" w:rsidRPr="0031530C" w:rsidRDefault="0003321F" w:rsidP="0003321F">
      <w:pPr>
        <w:ind w:left="720" w:hanging="720"/>
        <w:rPr>
          <w:rFonts w:ascii="Arial" w:hAnsi="Arial" w:cs="Arial"/>
          <w:color w:val="FF0000"/>
          <w:sz w:val="22"/>
        </w:rPr>
      </w:pPr>
      <w:r w:rsidRPr="00EB50F4">
        <w:rPr>
          <w:rFonts w:ascii="Arial" w:hAnsi="Arial" w:cs="Arial"/>
          <w:b/>
          <w:bCs/>
          <w:sz w:val="22"/>
        </w:rPr>
        <w:t>4.</w:t>
      </w:r>
      <w:r w:rsidRPr="00EB50F4">
        <w:rPr>
          <w:rFonts w:ascii="Arial" w:hAnsi="Arial" w:cs="Arial"/>
          <w:b/>
          <w:bCs/>
          <w:sz w:val="22"/>
        </w:rPr>
        <w:tab/>
        <w:t>GEOGRAPHIC COVERAGE</w:t>
      </w:r>
      <w:r w:rsidRPr="00EB50F4">
        <w:rPr>
          <w:rFonts w:ascii="Arial" w:hAnsi="Arial" w:cs="Arial"/>
          <w:sz w:val="22"/>
        </w:rPr>
        <w:t xml:space="preserve">:  </w:t>
      </w:r>
      <w:r w:rsidR="00583C74">
        <w:rPr>
          <w:rFonts w:ascii="Arial" w:hAnsi="Arial" w:cs="Arial"/>
          <w:color w:val="0070C0"/>
          <w:sz w:val="22"/>
        </w:rPr>
        <w:t>CONUS: 48 States and Washington, D.C.</w:t>
      </w:r>
    </w:p>
    <w:p w14:paraId="41920751" w14:textId="77777777" w:rsidR="0003321F" w:rsidRPr="00EB50F4" w:rsidRDefault="0003321F" w:rsidP="0003321F">
      <w:pPr>
        <w:rPr>
          <w:rFonts w:ascii="Arial" w:hAnsi="Arial" w:cs="Arial"/>
          <w:sz w:val="22"/>
        </w:rPr>
      </w:pPr>
    </w:p>
    <w:p w14:paraId="1A2F941B" w14:textId="694265C3" w:rsidR="0003321F" w:rsidRPr="0031530C" w:rsidRDefault="0003321F" w:rsidP="0003321F">
      <w:pPr>
        <w:rPr>
          <w:rFonts w:ascii="Arial" w:hAnsi="Arial" w:cs="Arial"/>
          <w:color w:val="FF0000"/>
          <w:sz w:val="22"/>
        </w:rPr>
      </w:pPr>
      <w:r w:rsidRPr="00EB50F4">
        <w:rPr>
          <w:rFonts w:ascii="Arial" w:hAnsi="Arial" w:cs="Arial"/>
          <w:b/>
          <w:bCs/>
          <w:sz w:val="22"/>
        </w:rPr>
        <w:t>5.</w:t>
      </w:r>
      <w:r w:rsidRPr="00EB50F4">
        <w:rPr>
          <w:rFonts w:ascii="Arial" w:hAnsi="Arial" w:cs="Arial"/>
          <w:b/>
          <w:bCs/>
          <w:sz w:val="22"/>
        </w:rPr>
        <w:tab/>
        <w:t>POINT(S) OF PRODUCTION</w:t>
      </w:r>
      <w:r w:rsidRPr="0031530C">
        <w:rPr>
          <w:rFonts w:ascii="Arial" w:hAnsi="Arial" w:cs="Arial"/>
          <w:color w:val="FF0000"/>
          <w:sz w:val="22"/>
        </w:rPr>
        <w:t xml:space="preserve">:   </w:t>
      </w:r>
      <w:r w:rsidR="00583C74">
        <w:rPr>
          <w:rFonts w:ascii="Arial" w:hAnsi="Arial" w:cs="Arial"/>
          <w:color w:val="0070C0"/>
          <w:sz w:val="22"/>
        </w:rPr>
        <w:t>118 N Peters Road, #223, Knoxville, TN 37923</w:t>
      </w:r>
    </w:p>
    <w:p w14:paraId="2E5195F1" w14:textId="77777777" w:rsidR="0003321F" w:rsidRPr="00EB50F4" w:rsidRDefault="0003321F" w:rsidP="0003321F">
      <w:pPr>
        <w:pStyle w:val="CommentText"/>
        <w:tabs>
          <w:tab w:val="left" w:pos="2280"/>
        </w:tabs>
        <w:rPr>
          <w:rFonts w:ascii="Arial" w:hAnsi="Arial" w:cs="Arial"/>
          <w:sz w:val="22"/>
        </w:rPr>
      </w:pPr>
      <w:r w:rsidRPr="00EB50F4">
        <w:rPr>
          <w:rFonts w:ascii="Arial" w:hAnsi="Arial" w:cs="Arial"/>
          <w:sz w:val="22"/>
        </w:rPr>
        <w:tab/>
      </w:r>
    </w:p>
    <w:p w14:paraId="42BAD684" w14:textId="17976599" w:rsidR="00E60CF4" w:rsidRPr="00E60CF4" w:rsidRDefault="0003321F" w:rsidP="00583C74">
      <w:pPr>
        <w:ind w:left="720" w:hanging="720"/>
        <w:rPr>
          <w:rFonts w:ascii="Arial" w:hAnsi="Arial" w:cs="Arial"/>
          <w:color w:val="FF0000"/>
          <w:sz w:val="25"/>
          <w:szCs w:val="25"/>
          <w:shd w:val="clear" w:color="auto" w:fill="FFFFFF"/>
        </w:rPr>
      </w:pPr>
      <w:r w:rsidRPr="00EB50F4">
        <w:rPr>
          <w:rFonts w:ascii="Arial" w:hAnsi="Arial" w:cs="Arial"/>
          <w:b/>
          <w:bCs/>
          <w:sz w:val="22"/>
        </w:rPr>
        <w:t>6.</w:t>
      </w:r>
      <w:r w:rsidRPr="00EB50F4">
        <w:rPr>
          <w:rFonts w:ascii="Arial" w:hAnsi="Arial" w:cs="Arial"/>
          <w:b/>
          <w:bCs/>
          <w:sz w:val="22"/>
        </w:rPr>
        <w:tab/>
        <w:t xml:space="preserve">DISCOUNT FROM LIST PRICES:  </w:t>
      </w:r>
      <w:r w:rsidR="00E60CF4" w:rsidRPr="00583C74">
        <w:rPr>
          <w:rFonts w:ascii="Arial" w:hAnsi="Arial" w:cs="Arial"/>
          <w:color w:val="0070C0"/>
          <w:sz w:val="22"/>
          <w:szCs w:val="22"/>
          <w:shd w:val="clear" w:color="auto" w:fill="FFFFFF"/>
        </w:rPr>
        <w:t xml:space="preserve">GSA Net Prices are shown on GSA </w:t>
      </w:r>
      <w:r w:rsidR="00CE1F82" w:rsidRPr="00583C74">
        <w:rPr>
          <w:rFonts w:ascii="Arial" w:hAnsi="Arial" w:cs="Arial"/>
          <w:color w:val="0070C0"/>
          <w:sz w:val="22"/>
          <w:szCs w:val="22"/>
          <w:shd w:val="clear" w:color="auto" w:fill="FFFFFF"/>
        </w:rPr>
        <w:t>Advantage</w:t>
      </w:r>
      <w:r w:rsidR="00E60CF4" w:rsidRPr="00583C74">
        <w:rPr>
          <w:rFonts w:ascii="Arial" w:hAnsi="Arial" w:cs="Arial"/>
          <w:color w:val="0070C0"/>
          <w:sz w:val="22"/>
          <w:szCs w:val="22"/>
          <w:shd w:val="clear" w:color="auto" w:fill="FFFFFF"/>
        </w:rPr>
        <w:t xml:space="preserve">.  Negotiated </w:t>
      </w:r>
      <w:r w:rsidR="00583C74" w:rsidRPr="00583C74">
        <w:rPr>
          <w:rFonts w:ascii="Arial" w:hAnsi="Arial" w:cs="Arial"/>
          <w:color w:val="0070C0"/>
          <w:sz w:val="22"/>
          <w:szCs w:val="22"/>
          <w:shd w:val="clear" w:color="auto" w:fill="FFFFFF"/>
        </w:rPr>
        <w:t xml:space="preserve">    </w:t>
      </w:r>
      <w:r w:rsidR="00E60CF4" w:rsidRPr="00583C74">
        <w:rPr>
          <w:rFonts w:ascii="Arial" w:hAnsi="Arial" w:cs="Arial"/>
          <w:color w:val="0070C0"/>
          <w:sz w:val="22"/>
          <w:szCs w:val="22"/>
          <w:shd w:val="clear" w:color="auto" w:fill="FFFFFF"/>
        </w:rPr>
        <w:t>discount has been applied and the IFF has been added.</w:t>
      </w:r>
    </w:p>
    <w:p w14:paraId="14C4572E" w14:textId="77777777" w:rsidR="00A3289E" w:rsidRDefault="00A3289E" w:rsidP="0003321F">
      <w:pPr>
        <w:rPr>
          <w:rFonts w:ascii="Arial" w:hAnsi="Arial" w:cs="Arial"/>
          <w:b/>
          <w:bCs/>
          <w:sz w:val="22"/>
        </w:rPr>
      </w:pPr>
    </w:p>
    <w:p w14:paraId="4B512F4A" w14:textId="38F5D36B" w:rsidR="0003321F" w:rsidRPr="00EB50F4" w:rsidRDefault="0003321F" w:rsidP="0003321F">
      <w:pPr>
        <w:rPr>
          <w:rFonts w:ascii="Arial" w:hAnsi="Arial" w:cs="Arial"/>
          <w:sz w:val="22"/>
        </w:rPr>
      </w:pPr>
      <w:r w:rsidRPr="00EB50F4">
        <w:rPr>
          <w:rFonts w:ascii="Arial" w:hAnsi="Arial" w:cs="Arial"/>
          <w:b/>
          <w:bCs/>
          <w:sz w:val="22"/>
        </w:rPr>
        <w:t>7.</w:t>
      </w:r>
      <w:r w:rsidRPr="00EB50F4">
        <w:rPr>
          <w:rFonts w:ascii="Arial" w:hAnsi="Arial" w:cs="Arial"/>
          <w:b/>
          <w:bCs/>
          <w:sz w:val="22"/>
        </w:rPr>
        <w:tab/>
        <w:t>QUANTITY DISCOUNT(S):</w:t>
      </w:r>
      <w:r w:rsidR="0041449A">
        <w:rPr>
          <w:rFonts w:ascii="Arial" w:hAnsi="Arial" w:cs="Arial"/>
          <w:sz w:val="22"/>
        </w:rPr>
        <w:t xml:space="preserve"> </w:t>
      </w:r>
      <w:r w:rsidR="00583C74">
        <w:rPr>
          <w:rFonts w:ascii="Arial" w:hAnsi="Arial" w:cs="Arial"/>
          <w:color w:val="0070C0"/>
          <w:sz w:val="22"/>
        </w:rPr>
        <w:t>No quantity Discounts.</w:t>
      </w:r>
    </w:p>
    <w:p w14:paraId="049010D7" w14:textId="77777777" w:rsidR="0003321F" w:rsidRPr="00EB50F4" w:rsidRDefault="0003321F" w:rsidP="0003321F">
      <w:pPr>
        <w:rPr>
          <w:rFonts w:ascii="Arial" w:hAnsi="Arial" w:cs="Arial"/>
          <w:sz w:val="22"/>
        </w:rPr>
      </w:pPr>
      <w:r w:rsidRPr="00EB50F4">
        <w:rPr>
          <w:rFonts w:ascii="Arial" w:hAnsi="Arial" w:cs="Arial"/>
          <w:b/>
          <w:bCs/>
          <w:sz w:val="22"/>
        </w:rPr>
        <w:tab/>
      </w:r>
      <w:r w:rsidRPr="00EB50F4">
        <w:rPr>
          <w:rFonts w:ascii="Arial" w:hAnsi="Arial" w:cs="Arial"/>
          <w:b/>
          <w:bCs/>
          <w:sz w:val="22"/>
        </w:rPr>
        <w:tab/>
      </w:r>
      <w:r w:rsidRPr="00EB50F4">
        <w:rPr>
          <w:rFonts w:ascii="Arial" w:hAnsi="Arial" w:cs="Arial"/>
          <w:b/>
          <w:bCs/>
          <w:sz w:val="22"/>
        </w:rPr>
        <w:tab/>
      </w:r>
    </w:p>
    <w:p w14:paraId="25E2AB40" w14:textId="49BC9014" w:rsidR="0003321F" w:rsidRPr="00EB50F4" w:rsidRDefault="0003321F" w:rsidP="0041449A">
      <w:pPr>
        <w:ind w:left="720" w:hanging="720"/>
        <w:rPr>
          <w:rFonts w:ascii="Arial" w:hAnsi="Arial" w:cs="Arial"/>
          <w:sz w:val="22"/>
        </w:rPr>
      </w:pPr>
      <w:r w:rsidRPr="00EB50F4">
        <w:rPr>
          <w:rFonts w:ascii="Arial" w:hAnsi="Arial" w:cs="Arial"/>
          <w:b/>
          <w:bCs/>
          <w:sz w:val="22"/>
        </w:rPr>
        <w:t>8.</w:t>
      </w:r>
      <w:r w:rsidRPr="00EB50F4">
        <w:rPr>
          <w:rFonts w:ascii="Arial" w:hAnsi="Arial" w:cs="Arial"/>
          <w:b/>
          <w:bCs/>
          <w:sz w:val="22"/>
        </w:rPr>
        <w:tab/>
        <w:t>PROMPT PAYMENT TERMS:</w:t>
      </w:r>
      <w:r w:rsidRPr="00EB50F4">
        <w:rPr>
          <w:rFonts w:ascii="Arial" w:hAnsi="Arial" w:cs="Arial"/>
          <w:sz w:val="22"/>
        </w:rPr>
        <w:t xml:space="preserve">  </w:t>
      </w:r>
      <w:r w:rsidR="00772284" w:rsidRPr="00772284">
        <w:rPr>
          <w:rFonts w:ascii="Arial" w:hAnsi="Arial" w:cs="Arial"/>
          <w:color w:val="0070C0"/>
          <w:sz w:val="22"/>
        </w:rPr>
        <w:t>Net 30</w:t>
      </w:r>
      <w:r w:rsidR="00A42AAF" w:rsidRPr="0041449A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.  </w:t>
      </w:r>
      <w:r w:rsidR="00A42AAF" w:rsidRPr="00A42AAF">
        <w:rPr>
          <w:rFonts w:ascii="Arial" w:hAnsi="Arial" w:cs="Arial"/>
          <w:color w:val="000000"/>
          <w:sz w:val="22"/>
          <w:szCs w:val="22"/>
          <w:shd w:val="clear" w:color="auto" w:fill="FFFFFF"/>
        </w:rPr>
        <w:t>Information for Ordering Offices: Prompt payment terms cannot be negotiated out of the contractual agreement in exchange for other concessions.</w:t>
      </w:r>
    </w:p>
    <w:p w14:paraId="03D070FF" w14:textId="77777777" w:rsidR="0003321F" w:rsidRPr="00EB50F4" w:rsidRDefault="0003321F" w:rsidP="0003321F">
      <w:pPr>
        <w:rPr>
          <w:rFonts w:ascii="Arial" w:hAnsi="Arial" w:cs="Arial"/>
          <w:sz w:val="22"/>
        </w:rPr>
      </w:pPr>
    </w:p>
    <w:p w14:paraId="6E8BA9B2" w14:textId="77777777" w:rsidR="0003321F" w:rsidRDefault="0003321F" w:rsidP="0003321F">
      <w:pPr>
        <w:ind w:left="720" w:hanging="720"/>
        <w:rPr>
          <w:rFonts w:ascii="Arial" w:hAnsi="Arial" w:cs="Arial"/>
          <w:b/>
          <w:bCs/>
          <w:sz w:val="22"/>
        </w:rPr>
      </w:pPr>
      <w:r w:rsidRPr="00EB50F4">
        <w:rPr>
          <w:rFonts w:ascii="Arial" w:hAnsi="Arial" w:cs="Arial"/>
          <w:b/>
          <w:bCs/>
          <w:sz w:val="22"/>
        </w:rPr>
        <w:t>9.a</w:t>
      </w:r>
      <w:r w:rsidRPr="00EB50F4">
        <w:rPr>
          <w:rFonts w:ascii="Arial" w:hAnsi="Arial" w:cs="Arial"/>
          <w:b/>
          <w:bCs/>
          <w:sz w:val="22"/>
        </w:rPr>
        <w:tab/>
        <w:t>Government Purchase Cards must be accepted at or below the micro-purchase threshold.</w:t>
      </w:r>
    </w:p>
    <w:p w14:paraId="7EFA014E" w14:textId="77777777" w:rsidR="00AE413E" w:rsidRPr="00EB50F4" w:rsidRDefault="00AE413E" w:rsidP="0003321F">
      <w:pPr>
        <w:ind w:left="720" w:hanging="720"/>
        <w:rPr>
          <w:rFonts w:ascii="Arial" w:hAnsi="Arial" w:cs="Arial"/>
          <w:b/>
          <w:bCs/>
          <w:sz w:val="22"/>
        </w:rPr>
      </w:pPr>
    </w:p>
    <w:p w14:paraId="5811000D" w14:textId="77777777" w:rsidR="0003321F" w:rsidRPr="00EB50F4" w:rsidRDefault="0003321F" w:rsidP="0003321F">
      <w:pPr>
        <w:ind w:left="720" w:hanging="720"/>
        <w:rPr>
          <w:rFonts w:ascii="Arial" w:hAnsi="Arial" w:cs="Arial"/>
          <w:b/>
          <w:bCs/>
          <w:sz w:val="22"/>
        </w:rPr>
      </w:pPr>
      <w:r w:rsidRPr="00EB50F4">
        <w:rPr>
          <w:rFonts w:ascii="Arial" w:hAnsi="Arial" w:cs="Arial"/>
          <w:b/>
          <w:bCs/>
          <w:sz w:val="22"/>
        </w:rPr>
        <w:t>9.b</w:t>
      </w:r>
      <w:r w:rsidRPr="00EB50F4">
        <w:rPr>
          <w:rFonts w:ascii="Arial" w:hAnsi="Arial" w:cs="Arial"/>
          <w:b/>
          <w:bCs/>
          <w:sz w:val="22"/>
        </w:rPr>
        <w:tab/>
        <w:t>Government Purchase Cards are accepted above the micro-purchase threshold.</w:t>
      </w:r>
      <w:r w:rsidR="0031530C">
        <w:rPr>
          <w:rFonts w:ascii="Arial" w:hAnsi="Arial" w:cs="Arial"/>
          <w:b/>
          <w:bCs/>
          <w:sz w:val="22"/>
        </w:rPr>
        <w:t xml:space="preserve">  Contact contractor for limit.</w:t>
      </w:r>
    </w:p>
    <w:p w14:paraId="1F3BD029" w14:textId="77777777" w:rsidR="0003321F" w:rsidRPr="00EB50F4" w:rsidRDefault="0003321F" w:rsidP="0003321F">
      <w:pPr>
        <w:rPr>
          <w:rFonts w:ascii="Arial" w:hAnsi="Arial" w:cs="Arial"/>
          <w:sz w:val="22"/>
        </w:rPr>
      </w:pPr>
    </w:p>
    <w:p w14:paraId="54AD7BC7" w14:textId="4AD9DC65" w:rsidR="0003321F" w:rsidRPr="00EB50F4" w:rsidRDefault="0003321F" w:rsidP="0003321F">
      <w:pPr>
        <w:rPr>
          <w:rFonts w:ascii="Arial" w:hAnsi="Arial" w:cs="Arial"/>
          <w:sz w:val="22"/>
        </w:rPr>
      </w:pPr>
      <w:r w:rsidRPr="00EB50F4">
        <w:rPr>
          <w:rFonts w:ascii="Arial" w:hAnsi="Arial" w:cs="Arial"/>
          <w:b/>
          <w:bCs/>
          <w:sz w:val="22"/>
        </w:rPr>
        <w:t>10.</w:t>
      </w:r>
      <w:r w:rsidRPr="00EB50F4">
        <w:rPr>
          <w:rFonts w:ascii="Arial" w:hAnsi="Arial" w:cs="Arial"/>
          <w:b/>
          <w:bCs/>
          <w:sz w:val="22"/>
        </w:rPr>
        <w:tab/>
        <w:t>FOREIGN ITEMS</w:t>
      </w:r>
      <w:r w:rsidRPr="00EB50F4">
        <w:rPr>
          <w:rFonts w:ascii="Arial" w:hAnsi="Arial" w:cs="Arial"/>
          <w:sz w:val="22"/>
        </w:rPr>
        <w:t xml:space="preserve">:  </w:t>
      </w:r>
      <w:r w:rsidR="0031530C" w:rsidRPr="0031530C">
        <w:rPr>
          <w:rFonts w:ascii="Arial" w:hAnsi="Arial" w:cs="Arial"/>
          <w:color w:val="0070C0"/>
          <w:sz w:val="22"/>
        </w:rPr>
        <w:t>None</w:t>
      </w:r>
    </w:p>
    <w:p w14:paraId="1E7254B1" w14:textId="77777777" w:rsidR="0003321F" w:rsidRPr="00EB50F4" w:rsidRDefault="0003321F" w:rsidP="0003321F">
      <w:pPr>
        <w:rPr>
          <w:rFonts w:ascii="Arial" w:hAnsi="Arial" w:cs="Arial"/>
          <w:sz w:val="22"/>
        </w:rPr>
      </w:pPr>
    </w:p>
    <w:p w14:paraId="2327C426" w14:textId="597C9B58" w:rsidR="0003321F" w:rsidRPr="00EB50F4" w:rsidRDefault="0003321F" w:rsidP="0003321F">
      <w:pPr>
        <w:rPr>
          <w:rFonts w:ascii="Arial" w:hAnsi="Arial" w:cs="Arial"/>
          <w:sz w:val="22"/>
        </w:rPr>
      </w:pPr>
      <w:r w:rsidRPr="00EB50F4">
        <w:rPr>
          <w:rFonts w:ascii="Arial" w:hAnsi="Arial" w:cs="Arial"/>
          <w:b/>
          <w:bCs/>
          <w:sz w:val="22"/>
        </w:rPr>
        <w:t>11a.</w:t>
      </w:r>
      <w:r w:rsidRPr="00EB50F4">
        <w:rPr>
          <w:rFonts w:ascii="Arial" w:hAnsi="Arial" w:cs="Arial"/>
          <w:b/>
          <w:bCs/>
          <w:sz w:val="22"/>
        </w:rPr>
        <w:tab/>
        <w:t>TIME OF DELIVERY</w:t>
      </w:r>
      <w:r w:rsidRPr="00EB50F4">
        <w:rPr>
          <w:rFonts w:ascii="Arial" w:hAnsi="Arial" w:cs="Arial"/>
          <w:sz w:val="22"/>
        </w:rPr>
        <w:t xml:space="preserve">:  Shipped </w:t>
      </w:r>
      <w:r w:rsidR="00437EC6">
        <w:rPr>
          <w:rFonts w:ascii="Arial" w:hAnsi="Arial" w:cs="Arial"/>
          <w:sz w:val="22"/>
        </w:rPr>
        <w:t>90</w:t>
      </w:r>
      <w:r w:rsidR="0031530C" w:rsidRPr="0041449A">
        <w:rPr>
          <w:rFonts w:ascii="Arial" w:hAnsi="Arial" w:cs="Arial"/>
          <w:sz w:val="22"/>
        </w:rPr>
        <w:t xml:space="preserve"> </w:t>
      </w:r>
      <w:r w:rsidRPr="00EB50F4">
        <w:rPr>
          <w:rFonts w:ascii="Arial" w:hAnsi="Arial" w:cs="Arial"/>
          <w:sz w:val="22"/>
        </w:rPr>
        <w:t>Days after receipt of order</w:t>
      </w:r>
    </w:p>
    <w:p w14:paraId="479CA1F9" w14:textId="77777777" w:rsidR="0003321F" w:rsidRPr="00EB50F4" w:rsidRDefault="0003321F" w:rsidP="0003321F">
      <w:pPr>
        <w:rPr>
          <w:rFonts w:ascii="Arial" w:hAnsi="Arial" w:cs="Arial"/>
          <w:sz w:val="22"/>
        </w:rPr>
      </w:pPr>
    </w:p>
    <w:p w14:paraId="5EFEA1D3" w14:textId="4EC9A92C" w:rsidR="0003321F" w:rsidRPr="00EB50F4" w:rsidRDefault="0003321F" w:rsidP="0003321F">
      <w:pPr>
        <w:ind w:left="720" w:hanging="720"/>
        <w:rPr>
          <w:rFonts w:ascii="Arial" w:hAnsi="Arial" w:cs="Arial"/>
          <w:sz w:val="22"/>
        </w:rPr>
      </w:pPr>
      <w:r w:rsidRPr="00EB50F4">
        <w:rPr>
          <w:rFonts w:ascii="Arial" w:hAnsi="Arial" w:cs="Arial"/>
          <w:b/>
          <w:bCs/>
          <w:sz w:val="22"/>
        </w:rPr>
        <w:t>11b.</w:t>
      </w:r>
      <w:r w:rsidRPr="00EB50F4">
        <w:rPr>
          <w:rFonts w:ascii="Arial" w:hAnsi="Arial" w:cs="Arial"/>
          <w:b/>
          <w:bCs/>
          <w:sz w:val="22"/>
        </w:rPr>
        <w:tab/>
        <w:t>EXPEDITED DELIVERY:</w:t>
      </w:r>
      <w:r w:rsidRPr="00EB50F4">
        <w:rPr>
          <w:rFonts w:ascii="Arial" w:hAnsi="Arial" w:cs="Arial"/>
          <w:sz w:val="22"/>
        </w:rPr>
        <w:t xml:space="preserve">  </w:t>
      </w:r>
      <w:r w:rsidR="00437EC6">
        <w:rPr>
          <w:rFonts w:ascii="Arial" w:hAnsi="Arial" w:cs="Arial"/>
          <w:sz w:val="22"/>
        </w:rPr>
        <w:t>Contact Vendor</w:t>
      </w:r>
      <w:r w:rsidRPr="00EB50F4">
        <w:rPr>
          <w:rFonts w:ascii="Arial" w:hAnsi="Arial" w:cs="Arial"/>
          <w:sz w:val="22"/>
        </w:rPr>
        <w:t xml:space="preserve"> </w:t>
      </w:r>
    </w:p>
    <w:p w14:paraId="699309B8" w14:textId="77777777" w:rsidR="0003321F" w:rsidRPr="00EB50F4" w:rsidRDefault="0003321F" w:rsidP="0003321F">
      <w:pPr>
        <w:rPr>
          <w:rFonts w:ascii="Arial" w:hAnsi="Arial" w:cs="Arial"/>
          <w:sz w:val="22"/>
        </w:rPr>
      </w:pPr>
    </w:p>
    <w:p w14:paraId="48E8D187" w14:textId="77777777" w:rsidR="0003321F" w:rsidRPr="00EB50F4" w:rsidRDefault="0003321F" w:rsidP="0003321F">
      <w:pPr>
        <w:ind w:left="720" w:hanging="720"/>
        <w:rPr>
          <w:rFonts w:ascii="Arial" w:hAnsi="Arial" w:cs="Arial"/>
          <w:sz w:val="22"/>
        </w:rPr>
      </w:pPr>
      <w:r w:rsidRPr="00EB50F4">
        <w:rPr>
          <w:rFonts w:ascii="Arial" w:hAnsi="Arial" w:cs="Arial"/>
          <w:b/>
          <w:bCs/>
          <w:sz w:val="22"/>
        </w:rPr>
        <w:t>11c.</w:t>
      </w:r>
      <w:r w:rsidRPr="00EB50F4">
        <w:rPr>
          <w:rFonts w:ascii="Arial" w:hAnsi="Arial" w:cs="Arial"/>
          <w:b/>
          <w:bCs/>
          <w:sz w:val="22"/>
        </w:rPr>
        <w:tab/>
        <w:t>OVERNIGHT AND 2-DAY DELIVERY:</w:t>
      </w:r>
      <w:r w:rsidRPr="00EB50F4">
        <w:rPr>
          <w:rFonts w:ascii="Arial" w:hAnsi="Arial" w:cs="Arial"/>
          <w:sz w:val="22"/>
        </w:rPr>
        <w:t xml:space="preserve">  </w:t>
      </w:r>
      <w:r w:rsidR="0041449A">
        <w:rPr>
          <w:rFonts w:ascii="Arial" w:hAnsi="Arial" w:cs="Arial"/>
          <w:sz w:val="22"/>
        </w:rPr>
        <w:t>None Offered</w:t>
      </w:r>
      <w:r w:rsidRPr="00EB50F4">
        <w:rPr>
          <w:rFonts w:ascii="Arial" w:hAnsi="Arial" w:cs="Arial"/>
          <w:sz w:val="22"/>
        </w:rPr>
        <w:t>.</w:t>
      </w:r>
    </w:p>
    <w:p w14:paraId="26BB0149" w14:textId="77777777" w:rsidR="0003321F" w:rsidRPr="00EB50F4" w:rsidRDefault="0003321F" w:rsidP="0003321F">
      <w:pPr>
        <w:rPr>
          <w:rFonts w:ascii="Arial" w:hAnsi="Arial" w:cs="Arial"/>
          <w:sz w:val="22"/>
        </w:rPr>
      </w:pPr>
    </w:p>
    <w:p w14:paraId="6F2D0DCE" w14:textId="77777777" w:rsidR="0003321F" w:rsidRPr="00EB50F4" w:rsidRDefault="0003321F" w:rsidP="0003321F">
      <w:pPr>
        <w:ind w:left="720" w:hanging="720"/>
        <w:rPr>
          <w:rFonts w:ascii="Arial" w:hAnsi="Arial" w:cs="Arial"/>
          <w:sz w:val="22"/>
        </w:rPr>
      </w:pPr>
      <w:r w:rsidRPr="00EB50F4">
        <w:rPr>
          <w:rFonts w:ascii="Arial" w:hAnsi="Arial" w:cs="Arial"/>
          <w:b/>
          <w:bCs/>
          <w:sz w:val="22"/>
        </w:rPr>
        <w:t>11d.</w:t>
      </w:r>
      <w:r w:rsidRPr="00EB50F4">
        <w:rPr>
          <w:rFonts w:ascii="Arial" w:hAnsi="Arial" w:cs="Arial"/>
          <w:b/>
          <w:bCs/>
          <w:sz w:val="22"/>
        </w:rPr>
        <w:tab/>
        <w:t>URGENT REQUIRMENTS:</w:t>
      </w:r>
      <w:r w:rsidRPr="00EB50F4">
        <w:rPr>
          <w:rFonts w:ascii="Arial" w:hAnsi="Arial" w:cs="Arial"/>
          <w:sz w:val="22"/>
        </w:rPr>
        <w:t xml:space="preserve">   Customers are encouraged to contact the contractor for the purpose of requesting accelerated delivery.  </w:t>
      </w:r>
    </w:p>
    <w:p w14:paraId="2E779232" w14:textId="77777777" w:rsidR="0003321F" w:rsidRPr="00EB50F4" w:rsidRDefault="0003321F" w:rsidP="0003321F">
      <w:pPr>
        <w:rPr>
          <w:rFonts w:ascii="Arial" w:hAnsi="Arial" w:cs="Arial"/>
          <w:sz w:val="22"/>
        </w:rPr>
      </w:pPr>
    </w:p>
    <w:p w14:paraId="3C305378" w14:textId="77777777" w:rsidR="0003321F" w:rsidRPr="00EB50F4" w:rsidRDefault="0003321F" w:rsidP="0003321F">
      <w:pPr>
        <w:rPr>
          <w:rFonts w:ascii="Arial" w:hAnsi="Arial" w:cs="Arial"/>
          <w:sz w:val="22"/>
        </w:rPr>
      </w:pPr>
      <w:r w:rsidRPr="00EB50F4">
        <w:rPr>
          <w:rFonts w:ascii="Arial" w:hAnsi="Arial" w:cs="Arial"/>
          <w:b/>
          <w:bCs/>
          <w:sz w:val="22"/>
        </w:rPr>
        <w:t>12.</w:t>
      </w:r>
      <w:r w:rsidRPr="00EB50F4">
        <w:rPr>
          <w:rFonts w:ascii="Arial" w:hAnsi="Arial" w:cs="Arial"/>
          <w:b/>
          <w:bCs/>
          <w:sz w:val="22"/>
        </w:rPr>
        <w:tab/>
        <w:t>FOB POINT:</w:t>
      </w:r>
      <w:r w:rsidRPr="00EB50F4">
        <w:rPr>
          <w:rFonts w:ascii="Arial" w:hAnsi="Arial" w:cs="Arial"/>
          <w:sz w:val="22"/>
        </w:rPr>
        <w:t xml:space="preserve">  </w:t>
      </w:r>
      <w:r w:rsidR="0031530C" w:rsidRPr="0031530C">
        <w:rPr>
          <w:rFonts w:ascii="Arial" w:hAnsi="Arial" w:cs="Arial"/>
          <w:noProof/>
          <w:color w:val="0070C0"/>
          <w:sz w:val="22"/>
        </w:rPr>
        <w:t xml:space="preserve">Origin </w:t>
      </w:r>
    </w:p>
    <w:p w14:paraId="24FEEB20" w14:textId="77777777" w:rsidR="00A3289E" w:rsidRPr="00EB50F4" w:rsidRDefault="00A3289E" w:rsidP="0003321F">
      <w:pPr>
        <w:rPr>
          <w:rFonts w:ascii="Arial" w:hAnsi="Arial" w:cs="Arial"/>
          <w:sz w:val="22"/>
        </w:rPr>
      </w:pPr>
    </w:p>
    <w:p w14:paraId="628EFDDE" w14:textId="1B6AD693" w:rsidR="004C4C2F" w:rsidRDefault="004C4C2F" w:rsidP="004C4C2F">
      <w:pPr>
        <w:rPr>
          <w:rFonts w:ascii="Arial" w:hAnsi="Arial" w:cs="Arial"/>
          <w:color w:val="0070C0"/>
          <w:sz w:val="22"/>
        </w:rPr>
      </w:pPr>
      <w:r w:rsidRPr="00EB50F4">
        <w:rPr>
          <w:rFonts w:ascii="Arial" w:hAnsi="Arial" w:cs="Arial"/>
          <w:b/>
          <w:bCs/>
          <w:sz w:val="22"/>
        </w:rPr>
        <w:t>13a.</w:t>
      </w:r>
      <w:r w:rsidRPr="00EB50F4">
        <w:rPr>
          <w:rFonts w:ascii="Arial" w:hAnsi="Arial" w:cs="Arial"/>
          <w:b/>
          <w:bCs/>
          <w:sz w:val="22"/>
        </w:rPr>
        <w:tab/>
        <w:t>ORDERING ADDRESS:</w:t>
      </w:r>
      <w:r w:rsidRPr="00EB50F4">
        <w:rPr>
          <w:rFonts w:ascii="Arial" w:hAnsi="Arial" w:cs="Arial"/>
          <w:sz w:val="22"/>
        </w:rPr>
        <w:t xml:space="preserve">  </w:t>
      </w:r>
      <w:r w:rsidR="00437EC6">
        <w:rPr>
          <w:rFonts w:ascii="Arial" w:hAnsi="Arial" w:cs="Arial"/>
          <w:color w:val="0070C0"/>
          <w:sz w:val="22"/>
        </w:rPr>
        <w:t>Same</w:t>
      </w:r>
    </w:p>
    <w:p w14:paraId="22AE2649" w14:textId="77777777" w:rsidR="004C4C2F" w:rsidRPr="00EB50F4" w:rsidRDefault="004C4C2F" w:rsidP="004C4C2F">
      <w:pPr>
        <w:rPr>
          <w:rFonts w:ascii="Arial" w:hAnsi="Arial" w:cs="Arial"/>
          <w:sz w:val="22"/>
        </w:rPr>
      </w:pPr>
    </w:p>
    <w:p w14:paraId="0DFF82EF" w14:textId="77777777" w:rsidR="00874467" w:rsidRPr="00EB50F4" w:rsidRDefault="00874467" w:rsidP="00C51116">
      <w:pPr>
        <w:ind w:left="720" w:hanging="720"/>
        <w:rPr>
          <w:rFonts w:ascii="Arial" w:hAnsi="Arial" w:cs="Arial"/>
          <w:b/>
          <w:bCs/>
          <w:sz w:val="22"/>
        </w:rPr>
      </w:pPr>
      <w:r w:rsidRPr="00EB50F4">
        <w:rPr>
          <w:rFonts w:ascii="Arial" w:hAnsi="Arial" w:cs="Arial"/>
          <w:b/>
          <w:bCs/>
          <w:sz w:val="22"/>
        </w:rPr>
        <w:t>13b.</w:t>
      </w:r>
      <w:r w:rsidRPr="00EB50F4">
        <w:rPr>
          <w:rFonts w:ascii="Arial" w:hAnsi="Arial" w:cs="Arial"/>
          <w:b/>
          <w:bCs/>
          <w:sz w:val="22"/>
        </w:rPr>
        <w:tab/>
        <w:t>ORDERING PROCEDURES:</w:t>
      </w:r>
      <w:r w:rsidR="00B933D7" w:rsidRPr="00EB50F4">
        <w:rPr>
          <w:rFonts w:ascii="Arial" w:hAnsi="Arial" w:cs="Arial"/>
          <w:b/>
          <w:bCs/>
          <w:sz w:val="22"/>
        </w:rPr>
        <w:t xml:space="preserve"> For</w:t>
      </w:r>
      <w:r w:rsidR="005067E8" w:rsidRPr="00EB50F4">
        <w:rPr>
          <w:rFonts w:ascii="Arial" w:hAnsi="Arial" w:cs="Arial"/>
          <w:b/>
          <w:bCs/>
          <w:sz w:val="22"/>
        </w:rPr>
        <w:t xml:space="preserve"> </w:t>
      </w:r>
      <w:r w:rsidR="00B933D7" w:rsidRPr="00EB50F4">
        <w:rPr>
          <w:rFonts w:ascii="Arial" w:hAnsi="Arial" w:cs="Arial"/>
          <w:b/>
          <w:bCs/>
          <w:sz w:val="22"/>
        </w:rPr>
        <w:t>supplies and services, the ordering procedures, information on Blanket Purchase Agreements (BPA’s) are found in FAR</w:t>
      </w:r>
      <w:r w:rsidR="00C51116">
        <w:rPr>
          <w:rFonts w:ascii="Arial" w:hAnsi="Arial" w:cs="Arial"/>
          <w:b/>
          <w:bCs/>
          <w:sz w:val="22"/>
        </w:rPr>
        <w:t xml:space="preserve"> </w:t>
      </w:r>
      <w:r w:rsidR="00B933D7" w:rsidRPr="00EB50F4">
        <w:rPr>
          <w:rFonts w:ascii="Arial" w:hAnsi="Arial" w:cs="Arial"/>
          <w:b/>
          <w:bCs/>
          <w:sz w:val="22"/>
        </w:rPr>
        <w:t>8.405-3</w:t>
      </w:r>
    </w:p>
    <w:p w14:paraId="1E4EB815" w14:textId="77777777" w:rsidR="00874467" w:rsidRPr="00EB50F4" w:rsidRDefault="00874467" w:rsidP="0003321F">
      <w:pPr>
        <w:rPr>
          <w:rFonts w:ascii="Arial" w:hAnsi="Arial" w:cs="Arial"/>
          <w:b/>
          <w:bCs/>
          <w:sz w:val="22"/>
        </w:rPr>
      </w:pPr>
    </w:p>
    <w:p w14:paraId="4CF8CC61" w14:textId="77777777" w:rsidR="0003321F" w:rsidRPr="0031530C" w:rsidRDefault="0003321F" w:rsidP="0003321F">
      <w:pPr>
        <w:rPr>
          <w:rFonts w:ascii="Arial" w:hAnsi="Arial" w:cs="Arial"/>
          <w:color w:val="0070C0"/>
          <w:sz w:val="22"/>
        </w:rPr>
      </w:pPr>
      <w:r w:rsidRPr="00EB50F4">
        <w:rPr>
          <w:rFonts w:ascii="Arial" w:hAnsi="Arial" w:cs="Arial"/>
          <w:b/>
          <w:bCs/>
          <w:sz w:val="22"/>
        </w:rPr>
        <w:t>14.</w:t>
      </w:r>
      <w:r w:rsidRPr="00EB50F4">
        <w:rPr>
          <w:rFonts w:ascii="Arial" w:hAnsi="Arial" w:cs="Arial"/>
          <w:b/>
          <w:bCs/>
          <w:sz w:val="22"/>
        </w:rPr>
        <w:tab/>
        <w:t>PAYMENT ADDRESS</w:t>
      </w:r>
      <w:r w:rsidRPr="00EB50F4">
        <w:rPr>
          <w:rFonts w:ascii="Arial" w:hAnsi="Arial" w:cs="Arial"/>
          <w:sz w:val="22"/>
        </w:rPr>
        <w:t>:  Same as contractor</w:t>
      </w:r>
      <w:r w:rsidR="0031530C">
        <w:rPr>
          <w:rFonts w:ascii="Arial" w:hAnsi="Arial" w:cs="Arial"/>
          <w:sz w:val="22"/>
        </w:rPr>
        <w:t xml:space="preserve"> </w:t>
      </w:r>
    </w:p>
    <w:p w14:paraId="7FC57B67" w14:textId="77777777" w:rsidR="0003321F" w:rsidRPr="00EB50F4" w:rsidRDefault="0003321F" w:rsidP="0003321F">
      <w:pPr>
        <w:rPr>
          <w:rFonts w:ascii="Arial" w:hAnsi="Arial" w:cs="Arial"/>
          <w:sz w:val="22"/>
        </w:rPr>
      </w:pPr>
    </w:p>
    <w:p w14:paraId="561C1A46" w14:textId="77777777" w:rsidR="0003321F" w:rsidRPr="00E60CF4" w:rsidRDefault="0003321F" w:rsidP="0003321F">
      <w:pPr>
        <w:numPr>
          <w:ilvl w:val="0"/>
          <w:numId w:val="2"/>
        </w:numPr>
        <w:rPr>
          <w:rFonts w:ascii="Arial" w:hAnsi="Arial" w:cs="Arial"/>
          <w:i/>
          <w:color w:val="0070C0"/>
          <w:sz w:val="22"/>
        </w:rPr>
      </w:pPr>
      <w:r w:rsidRPr="00EB50F4">
        <w:rPr>
          <w:rFonts w:ascii="Arial" w:hAnsi="Arial" w:cs="Arial"/>
          <w:b/>
          <w:bCs/>
          <w:sz w:val="22"/>
        </w:rPr>
        <w:lastRenderedPageBreak/>
        <w:t>WARRANTY PROVISION:</w:t>
      </w:r>
      <w:r w:rsidRPr="00EB50F4">
        <w:rPr>
          <w:rFonts w:ascii="Arial" w:hAnsi="Arial" w:cs="Arial"/>
          <w:sz w:val="22"/>
        </w:rPr>
        <w:t xml:space="preserve">  Standard Commercial Warranty.  Customer should contact contractor for a copy of the warrant</w:t>
      </w:r>
      <w:r w:rsidR="004C4C2F">
        <w:rPr>
          <w:rFonts w:ascii="Arial" w:hAnsi="Arial" w:cs="Arial"/>
          <w:sz w:val="22"/>
        </w:rPr>
        <w:t>y</w:t>
      </w:r>
      <w:r w:rsidR="00C51116">
        <w:rPr>
          <w:rFonts w:ascii="Arial" w:hAnsi="Arial" w:cs="Arial"/>
          <w:sz w:val="22"/>
        </w:rPr>
        <w:t xml:space="preserve"> </w:t>
      </w:r>
    </w:p>
    <w:p w14:paraId="0F28D303" w14:textId="77777777" w:rsidR="0003321F" w:rsidRPr="00E60CF4" w:rsidRDefault="0003321F" w:rsidP="0003321F">
      <w:pPr>
        <w:pStyle w:val="CommentText"/>
        <w:rPr>
          <w:rFonts w:ascii="Arial" w:hAnsi="Arial" w:cs="Arial"/>
          <w:b/>
          <w:bCs/>
          <w:i/>
          <w:color w:val="0070C0"/>
          <w:sz w:val="22"/>
        </w:rPr>
      </w:pPr>
    </w:p>
    <w:p w14:paraId="2C33DCED" w14:textId="0CEA27A0" w:rsidR="0003321F" w:rsidRPr="00E60CF4" w:rsidRDefault="0003321F" w:rsidP="0003321F">
      <w:pPr>
        <w:rPr>
          <w:rFonts w:ascii="Arial" w:hAnsi="Arial" w:cs="Arial"/>
          <w:i/>
          <w:color w:val="0070C0"/>
          <w:sz w:val="22"/>
        </w:rPr>
      </w:pPr>
      <w:r w:rsidRPr="00EB50F4">
        <w:rPr>
          <w:rFonts w:ascii="Arial" w:hAnsi="Arial" w:cs="Arial"/>
          <w:b/>
          <w:bCs/>
          <w:sz w:val="22"/>
        </w:rPr>
        <w:t>16.</w:t>
      </w:r>
      <w:r w:rsidRPr="00EB50F4">
        <w:rPr>
          <w:rFonts w:ascii="Arial" w:hAnsi="Arial" w:cs="Arial"/>
          <w:b/>
          <w:bCs/>
          <w:sz w:val="22"/>
        </w:rPr>
        <w:tab/>
        <w:t>EXPORT PACKING CHARGES</w:t>
      </w:r>
      <w:r w:rsidRPr="00EB50F4">
        <w:rPr>
          <w:rFonts w:ascii="Arial" w:hAnsi="Arial" w:cs="Arial"/>
          <w:sz w:val="22"/>
        </w:rPr>
        <w:t xml:space="preserve">:  </w:t>
      </w:r>
      <w:r w:rsidR="0041449A">
        <w:rPr>
          <w:rFonts w:ascii="Arial" w:hAnsi="Arial" w:cs="Arial"/>
          <w:sz w:val="22"/>
        </w:rPr>
        <w:t>N</w:t>
      </w:r>
      <w:r w:rsidR="00437EC6">
        <w:rPr>
          <w:rFonts w:ascii="Arial" w:hAnsi="Arial" w:cs="Arial"/>
          <w:sz w:val="22"/>
        </w:rPr>
        <w:t>/A</w:t>
      </w:r>
    </w:p>
    <w:p w14:paraId="5CAF4AD6" w14:textId="77777777" w:rsidR="0003321F" w:rsidRPr="00E60CF4" w:rsidRDefault="0003321F" w:rsidP="0003321F">
      <w:pPr>
        <w:rPr>
          <w:rFonts w:ascii="Arial" w:hAnsi="Arial" w:cs="Arial"/>
          <w:i/>
          <w:color w:val="0070C0"/>
          <w:sz w:val="22"/>
        </w:rPr>
      </w:pPr>
    </w:p>
    <w:p w14:paraId="4BD6CC4F" w14:textId="0672A953" w:rsidR="0003321F" w:rsidRPr="00EB50F4" w:rsidRDefault="0003321F" w:rsidP="00C51116">
      <w:pPr>
        <w:ind w:left="720" w:hanging="720"/>
        <w:rPr>
          <w:rFonts w:ascii="Arial" w:hAnsi="Arial" w:cs="Arial"/>
          <w:sz w:val="22"/>
        </w:rPr>
      </w:pPr>
      <w:r w:rsidRPr="00EB50F4">
        <w:rPr>
          <w:rFonts w:ascii="Arial" w:hAnsi="Arial" w:cs="Arial"/>
          <w:b/>
          <w:bCs/>
          <w:sz w:val="22"/>
        </w:rPr>
        <w:t>17.</w:t>
      </w:r>
      <w:r w:rsidRPr="00EB50F4">
        <w:rPr>
          <w:rFonts w:ascii="Arial" w:hAnsi="Arial" w:cs="Arial"/>
          <w:b/>
          <w:bCs/>
          <w:sz w:val="22"/>
        </w:rPr>
        <w:tab/>
        <w:t>TERMS AND CONDITIONS OF GOVERNMENT PURCHASE CARD ACCEPTANCE</w:t>
      </w:r>
      <w:r w:rsidRPr="00EB50F4">
        <w:rPr>
          <w:rFonts w:ascii="Arial" w:hAnsi="Arial" w:cs="Arial"/>
          <w:sz w:val="22"/>
        </w:rPr>
        <w:t xml:space="preserve">:  </w:t>
      </w:r>
      <w:r w:rsidR="00437EC6">
        <w:rPr>
          <w:rFonts w:ascii="Arial" w:hAnsi="Arial" w:cs="Arial"/>
          <w:sz w:val="22"/>
        </w:rPr>
        <w:t>Up to the Micro-Purchas Threshold.</w:t>
      </w:r>
    </w:p>
    <w:p w14:paraId="0A68C101" w14:textId="77777777" w:rsidR="0003321F" w:rsidRPr="00EB50F4" w:rsidRDefault="0003321F" w:rsidP="0003321F">
      <w:pPr>
        <w:pStyle w:val="CommentText"/>
        <w:rPr>
          <w:rFonts w:ascii="Arial" w:hAnsi="Arial" w:cs="Arial"/>
          <w:sz w:val="22"/>
        </w:rPr>
      </w:pPr>
    </w:p>
    <w:p w14:paraId="6FC0EFB8" w14:textId="77777777" w:rsidR="0003321F" w:rsidRPr="00EB50F4" w:rsidRDefault="0003321F" w:rsidP="00C51116">
      <w:pPr>
        <w:ind w:left="720" w:hanging="720"/>
        <w:rPr>
          <w:rFonts w:ascii="Arial" w:hAnsi="Arial" w:cs="Arial"/>
          <w:sz w:val="22"/>
        </w:rPr>
      </w:pPr>
      <w:r w:rsidRPr="00EB50F4">
        <w:rPr>
          <w:rFonts w:ascii="Arial" w:hAnsi="Arial" w:cs="Arial"/>
          <w:b/>
          <w:bCs/>
          <w:sz w:val="22"/>
        </w:rPr>
        <w:t>18.</w:t>
      </w:r>
      <w:r w:rsidRPr="00EB50F4">
        <w:rPr>
          <w:rFonts w:ascii="Arial" w:hAnsi="Arial" w:cs="Arial"/>
          <w:b/>
          <w:bCs/>
          <w:sz w:val="22"/>
        </w:rPr>
        <w:tab/>
        <w:t xml:space="preserve">TERMS AND CONDITIONS OF RENTAL, MAINTENANCE, AND REPAIR (IF APPLICABLE): </w:t>
      </w:r>
      <w:r w:rsidR="00C51116">
        <w:rPr>
          <w:rFonts w:ascii="Arial" w:hAnsi="Arial" w:cs="Arial"/>
          <w:sz w:val="22"/>
        </w:rPr>
        <w:t>N/A</w:t>
      </w:r>
    </w:p>
    <w:p w14:paraId="57B95410" w14:textId="77777777" w:rsidR="0003321F" w:rsidRPr="00EB50F4" w:rsidRDefault="0003321F" w:rsidP="0003321F">
      <w:pPr>
        <w:rPr>
          <w:rFonts w:ascii="Arial" w:hAnsi="Arial" w:cs="Arial"/>
          <w:sz w:val="22"/>
        </w:rPr>
      </w:pPr>
    </w:p>
    <w:p w14:paraId="7BDACB24" w14:textId="77777777" w:rsidR="0003321F" w:rsidRPr="00C51116" w:rsidRDefault="0003321F" w:rsidP="0003321F">
      <w:pPr>
        <w:rPr>
          <w:rFonts w:ascii="Arial" w:hAnsi="Arial" w:cs="Arial"/>
          <w:color w:val="0070C0"/>
          <w:sz w:val="22"/>
        </w:rPr>
      </w:pPr>
      <w:r w:rsidRPr="00EB50F4">
        <w:rPr>
          <w:rFonts w:ascii="Arial" w:hAnsi="Arial" w:cs="Arial"/>
          <w:b/>
          <w:bCs/>
          <w:sz w:val="22"/>
        </w:rPr>
        <w:t>19.</w:t>
      </w:r>
      <w:r w:rsidRPr="00EB50F4">
        <w:rPr>
          <w:rFonts w:ascii="Arial" w:hAnsi="Arial" w:cs="Arial"/>
          <w:b/>
          <w:bCs/>
          <w:sz w:val="22"/>
        </w:rPr>
        <w:tab/>
        <w:t xml:space="preserve">TERMS AND CONDITIONS OF INSTALLATION (IF APPLICABLE): </w:t>
      </w:r>
      <w:r w:rsidRPr="00C51116">
        <w:rPr>
          <w:rFonts w:ascii="Arial" w:hAnsi="Arial" w:cs="Arial"/>
          <w:sz w:val="22"/>
        </w:rPr>
        <w:t>N/A</w:t>
      </w:r>
      <w:r w:rsidR="00C51116" w:rsidRPr="00C51116">
        <w:rPr>
          <w:rFonts w:ascii="Arial" w:hAnsi="Arial" w:cs="Arial"/>
          <w:sz w:val="22"/>
        </w:rPr>
        <w:t xml:space="preserve"> </w:t>
      </w:r>
    </w:p>
    <w:p w14:paraId="13B02269" w14:textId="77777777" w:rsidR="0003321F" w:rsidRPr="00EB50F4" w:rsidRDefault="0003321F" w:rsidP="0003321F">
      <w:pPr>
        <w:ind w:left="720" w:hanging="720"/>
        <w:rPr>
          <w:rFonts w:ascii="Arial" w:hAnsi="Arial" w:cs="Arial"/>
          <w:b/>
          <w:bCs/>
          <w:sz w:val="22"/>
        </w:rPr>
      </w:pPr>
    </w:p>
    <w:p w14:paraId="6724D336" w14:textId="77777777" w:rsidR="0003321F" w:rsidRPr="00EB50F4" w:rsidRDefault="0003321F" w:rsidP="0003321F">
      <w:pPr>
        <w:ind w:left="720" w:hanging="720"/>
        <w:rPr>
          <w:rFonts w:ascii="Arial" w:hAnsi="Arial" w:cs="Arial"/>
          <w:sz w:val="22"/>
        </w:rPr>
      </w:pPr>
      <w:r w:rsidRPr="00EB50F4">
        <w:rPr>
          <w:rFonts w:ascii="Arial" w:hAnsi="Arial" w:cs="Arial"/>
          <w:b/>
          <w:bCs/>
          <w:sz w:val="22"/>
        </w:rPr>
        <w:t>20.</w:t>
      </w:r>
      <w:r w:rsidRPr="00EB50F4">
        <w:rPr>
          <w:rFonts w:ascii="Arial" w:hAnsi="Arial" w:cs="Arial"/>
          <w:b/>
          <w:bCs/>
          <w:sz w:val="22"/>
        </w:rPr>
        <w:tab/>
        <w:t xml:space="preserve">TERMS AND CONDITIONS OF REPAIR PARTS INDICATING DATE OF PARTS PRICE LISTS AND ANY DISCOUNTS FROM LIST PRICES (IF AVAILABLE): </w:t>
      </w:r>
      <w:r w:rsidRPr="00EB50F4">
        <w:rPr>
          <w:rFonts w:ascii="Arial" w:hAnsi="Arial" w:cs="Arial"/>
          <w:sz w:val="22"/>
        </w:rPr>
        <w:t>N/A</w:t>
      </w:r>
    </w:p>
    <w:p w14:paraId="0AC799E2" w14:textId="77777777" w:rsidR="0003321F" w:rsidRPr="00EB50F4" w:rsidRDefault="0003321F" w:rsidP="0003321F">
      <w:pPr>
        <w:rPr>
          <w:rFonts w:ascii="Arial" w:hAnsi="Arial" w:cs="Arial"/>
          <w:b/>
          <w:bCs/>
          <w:sz w:val="22"/>
        </w:rPr>
      </w:pPr>
    </w:p>
    <w:p w14:paraId="26672FB8" w14:textId="77777777" w:rsidR="0003321F" w:rsidRPr="00EB50F4" w:rsidRDefault="0003321F" w:rsidP="0003321F">
      <w:pPr>
        <w:rPr>
          <w:rFonts w:ascii="Arial" w:hAnsi="Arial" w:cs="Arial"/>
          <w:sz w:val="22"/>
        </w:rPr>
      </w:pPr>
      <w:r w:rsidRPr="00EB50F4">
        <w:rPr>
          <w:rFonts w:ascii="Arial" w:hAnsi="Arial" w:cs="Arial"/>
          <w:b/>
          <w:bCs/>
          <w:sz w:val="22"/>
        </w:rPr>
        <w:t>20a.</w:t>
      </w:r>
      <w:r w:rsidRPr="00EB50F4">
        <w:rPr>
          <w:rFonts w:ascii="Arial" w:hAnsi="Arial" w:cs="Arial"/>
          <w:b/>
          <w:bCs/>
          <w:sz w:val="22"/>
        </w:rPr>
        <w:tab/>
        <w:t>TERMS AND CONDITIONS FOR ANY OTHER SERVICES (IF APPLICABLE</w:t>
      </w:r>
      <w:r w:rsidRPr="00EB50F4">
        <w:rPr>
          <w:rFonts w:ascii="Arial" w:hAnsi="Arial" w:cs="Arial"/>
          <w:sz w:val="22"/>
        </w:rPr>
        <w:t>): N/A</w:t>
      </w:r>
    </w:p>
    <w:p w14:paraId="5F9E7DA8" w14:textId="77777777" w:rsidR="0003321F" w:rsidRPr="00EB50F4" w:rsidRDefault="0003321F" w:rsidP="0003321F">
      <w:pPr>
        <w:rPr>
          <w:rFonts w:ascii="Arial" w:hAnsi="Arial" w:cs="Arial"/>
          <w:sz w:val="22"/>
        </w:rPr>
      </w:pPr>
    </w:p>
    <w:p w14:paraId="5E4791BD" w14:textId="77777777" w:rsidR="0031530C" w:rsidRDefault="0003321F" w:rsidP="0031530C">
      <w:pPr>
        <w:ind w:left="720" w:hanging="720"/>
        <w:rPr>
          <w:rFonts w:ascii="Arial" w:hAnsi="Arial" w:cs="Arial"/>
          <w:sz w:val="22"/>
        </w:rPr>
      </w:pPr>
      <w:r w:rsidRPr="00EB50F4">
        <w:rPr>
          <w:rFonts w:ascii="Arial" w:hAnsi="Arial" w:cs="Arial"/>
          <w:b/>
          <w:bCs/>
          <w:sz w:val="22"/>
        </w:rPr>
        <w:t>21.</w:t>
      </w:r>
      <w:r w:rsidRPr="00EB50F4">
        <w:rPr>
          <w:rFonts w:ascii="Arial" w:hAnsi="Arial" w:cs="Arial"/>
          <w:b/>
          <w:bCs/>
          <w:sz w:val="22"/>
        </w:rPr>
        <w:tab/>
        <w:t xml:space="preserve">LIST OF SERVICE AND DISTRIBUTION POINTS (IF APPLICABLE): </w:t>
      </w:r>
      <w:r w:rsidRPr="00EB50F4">
        <w:rPr>
          <w:rFonts w:ascii="Arial" w:hAnsi="Arial" w:cs="Arial"/>
          <w:sz w:val="22"/>
        </w:rPr>
        <w:t>N/A</w:t>
      </w:r>
    </w:p>
    <w:p w14:paraId="7AAED53A" w14:textId="77777777" w:rsidR="0031530C" w:rsidRDefault="0031530C" w:rsidP="0031530C">
      <w:pPr>
        <w:ind w:left="720" w:hanging="720"/>
        <w:rPr>
          <w:rFonts w:ascii="Arial" w:hAnsi="Arial" w:cs="Arial"/>
          <w:b/>
          <w:bCs/>
          <w:sz w:val="22"/>
        </w:rPr>
      </w:pPr>
    </w:p>
    <w:p w14:paraId="2036FC8C" w14:textId="77777777" w:rsidR="0003321F" w:rsidRPr="00EB50F4" w:rsidRDefault="0031530C" w:rsidP="0031530C">
      <w:pPr>
        <w:ind w:left="720" w:hanging="72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22. </w:t>
      </w:r>
      <w:r>
        <w:rPr>
          <w:rFonts w:ascii="Arial" w:hAnsi="Arial" w:cs="Arial"/>
          <w:b/>
          <w:bCs/>
          <w:sz w:val="22"/>
        </w:rPr>
        <w:tab/>
      </w:r>
      <w:r w:rsidR="0003321F" w:rsidRPr="00EB50F4">
        <w:rPr>
          <w:rFonts w:ascii="Arial" w:hAnsi="Arial" w:cs="Arial"/>
          <w:b/>
          <w:bCs/>
          <w:sz w:val="22"/>
        </w:rPr>
        <w:t xml:space="preserve">LIST OF PARTICIPATING DEALERS (IF APPLICABLE): </w:t>
      </w:r>
      <w:r w:rsidR="0003321F" w:rsidRPr="00EB50F4">
        <w:rPr>
          <w:rFonts w:ascii="Arial" w:hAnsi="Arial" w:cs="Arial"/>
          <w:sz w:val="22"/>
        </w:rPr>
        <w:t>N/A</w:t>
      </w:r>
    </w:p>
    <w:p w14:paraId="78833EAE" w14:textId="77777777" w:rsidR="0003321F" w:rsidRPr="00EB50F4" w:rsidRDefault="0003321F" w:rsidP="0003321F">
      <w:pPr>
        <w:rPr>
          <w:rFonts w:ascii="Arial" w:hAnsi="Arial" w:cs="Arial"/>
          <w:b/>
          <w:bCs/>
          <w:sz w:val="22"/>
        </w:rPr>
      </w:pPr>
    </w:p>
    <w:p w14:paraId="5E087F69" w14:textId="77777777" w:rsidR="0003321F" w:rsidRPr="00EB50F4" w:rsidRDefault="0003321F" w:rsidP="0003321F">
      <w:pPr>
        <w:rPr>
          <w:rFonts w:ascii="Arial" w:hAnsi="Arial" w:cs="Arial"/>
          <w:sz w:val="22"/>
        </w:rPr>
      </w:pPr>
      <w:r w:rsidRPr="00EB50F4">
        <w:rPr>
          <w:rFonts w:ascii="Arial" w:hAnsi="Arial" w:cs="Arial"/>
          <w:b/>
          <w:bCs/>
          <w:sz w:val="22"/>
        </w:rPr>
        <w:t>23.</w:t>
      </w:r>
      <w:r w:rsidRPr="00EB50F4">
        <w:rPr>
          <w:rFonts w:ascii="Arial" w:hAnsi="Arial" w:cs="Arial"/>
          <w:b/>
          <w:bCs/>
          <w:sz w:val="22"/>
        </w:rPr>
        <w:tab/>
        <w:t>PREVENTIVE MAINTENANCE (IF APPLICABLE</w:t>
      </w:r>
      <w:r w:rsidRPr="00EB50F4">
        <w:rPr>
          <w:rFonts w:ascii="Arial" w:hAnsi="Arial" w:cs="Arial"/>
          <w:sz w:val="22"/>
        </w:rPr>
        <w:t>):  N/A</w:t>
      </w:r>
    </w:p>
    <w:p w14:paraId="070CD60F" w14:textId="77777777" w:rsidR="0003321F" w:rsidRPr="00EB50F4" w:rsidRDefault="0003321F" w:rsidP="0003321F">
      <w:pPr>
        <w:rPr>
          <w:rFonts w:ascii="Arial" w:hAnsi="Arial" w:cs="Arial"/>
          <w:b/>
          <w:bCs/>
          <w:sz w:val="22"/>
        </w:rPr>
      </w:pPr>
    </w:p>
    <w:p w14:paraId="127CBB0B" w14:textId="77777777" w:rsidR="0003321F" w:rsidRPr="00EB50F4" w:rsidRDefault="0003321F" w:rsidP="0003321F">
      <w:pPr>
        <w:ind w:left="720" w:hanging="720"/>
        <w:rPr>
          <w:rFonts w:ascii="Arial" w:hAnsi="Arial" w:cs="Arial"/>
          <w:b/>
          <w:bCs/>
          <w:sz w:val="22"/>
        </w:rPr>
      </w:pPr>
      <w:r w:rsidRPr="00EB50F4">
        <w:rPr>
          <w:rFonts w:ascii="Arial" w:hAnsi="Arial" w:cs="Arial"/>
          <w:b/>
          <w:bCs/>
          <w:sz w:val="22"/>
        </w:rPr>
        <w:t>24a.</w:t>
      </w:r>
      <w:r w:rsidRPr="00EB50F4">
        <w:rPr>
          <w:rFonts w:ascii="Arial" w:hAnsi="Arial" w:cs="Arial"/>
          <w:b/>
          <w:bCs/>
          <w:sz w:val="22"/>
        </w:rPr>
        <w:tab/>
        <w:t>SPECIAL ATTRIBUTES SUCH AS ENVIRONMENTAL ATTRIBUTES (e.g. recycled content, energy efficiency,</w:t>
      </w:r>
      <w:r w:rsidR="00C51116">
        <w:rPr>
          <w:rFonts w:ascii="Arial" w:hAnsi="Arial" w:cs="Arial"/>
          <w:b/>
          <w:bCs/>
          <w:sz w:val="22"/>
        </w:rPr>
        <w:t xml:space="preserve"> and/or reduced pollutants):   </w:t>
      </w:r>
      <w:r w:rsidRPr="00EB50F4">
        <w:rPr>
          <w:rFonts w:ascii="Arial" w:hAnsi="Arial" w:cs="Arial"/>
          <w:b/>
          <w:bCs/>
          <w:sz w:val="22"/>
        </w:rPr>
        <w:t xml:space="preserve"> </w:t>
      </w:r>
      <w:r w:rsidR="00C51116" w:rsidRPr="00EB50F4">
        <w:rPr>
          <w:rFonts w:ascii="Arial" w:hAnsi="Arial" w:cs="Arial"/>
          <w:sz w:val="22"/>
        </w:rPr>
        <w:t>N/A</w:t>
      </w:r>
    </w:p>
    <w:p w14:paraId="5620544F" w14:textId="77777777" w:rsidR="0003321F" w:rsidRPr="00EB50F4" w:rsidRDefault="0003321F" w:rsidP="0003321F">
      <w:pPr>
        <w:ind w:left="720" w:hanging="720"/>
        <w:rPr>
          <w:rFonts w:ascii="Arial" w:hAnsi="Arial" w:cs="Arial"/>
          <w:b/>
          <w:bCs/>
          <w:sz w:val="22"/>
        </w:rPr>
      </w:pPr>
    </w:p>
    <w:p w14:paraId="314F4732" w14:textId="77777777" w:rsidR="0003321F" w:rsidRPr="00EB50F4" w:rsidRDefault="0003321F" w:rsidP="0003321F">
      <w:pPr>
        <w:ind w:left="720" w:hanging="720"/>
        <w:rPr>
          <w:rFonts w:ascii="Arial" w:hAnsi="Arial" w:cs="Arial"/>
          <w:sz w:val="22"/>
        </w:rPr>
      </w:pPr>
      <w:r w:rsidRPr="00EB50F4">
        <w:rPr>
          <w:rFonts w:ascii="Arial" w:hAnsi="Arial" w:cs="Arial"/>
          <w:b/>
          <w:bCs/>
          <w:sz w:val="22"/>
        </w:rPr>
        <w:t>24b.</w:t>
      </w:r>
      <w:r w:rsidRPr="00EB50F4">
        <w:rPr>
          <w:rFonts w:ascii="Arial" w:hAnsi="Arial" w:cs="Arial"/>
          <w:b/>
          <w:bCs/>
          <w:sz w:val="22"/>
        </w:rPr>
        <w:tab/>
        <w:t xml:space="preserve">Section 508 Compliance for EIT:  </w:t>
      </w:r>
      <w:r w:rsidR="00C51116">
        <w:rPr>
          <w:rFonts w:ascii="Arial" w:hAnsi="Arial" w:cs="Arial"/>
          <w:sz w:val="22"/>
        </w:rPr>
        <w:t>as applicable</w:t>
      </w:r>
    </w:p>
    <w:p w14:paraId="496B239A" w14:textId="77777777" w:rsidR="0003321F" w:rsidRPr="00EB50F4" w:rsidRDefault="0003321F" w:rsidP="0003321F">
      <w:pPr>
        <w:ind w:left="720" w:hanging="720"/>
        <w:rPr>
          <w:rFonts w:ascii="Arial" w:hAnsi="Arial" w:cs="Arial"/>
          <w:b/>
          <w:bCs/>
          <w:sz w:val="22"/>
        </w:rPr>
      </w:pPr>
    </w:p>
    <w:p w14:paraId="2E41AE00" w14:textId="6280C420" w:rsidR="0003321F" w:rsidRPr="00EB50F4" w:rsidRDefault="0003321F" w:rsidP="0003321F">
      <w:pPr>
        <w:pStyle w:val="CommentText"/>
        <w:rPr>
          <w:rFonts w:ascii="Arial" w:hAnsi="Arial" w:cs="Arial"/>
          <w:b/>
          <w:bCs/>
          <w:sz w:val="22"/>
        </w:rPr>
      </w:pPr>
      <w:r w:rsidRPr="00EB50F4">
        <w:rPr>
          <w:rFonts w:ascii="Arial" w:hAnsi="Arial" w:cs="Arial"/>
          <w:b/>
          <w:bCs/>
          <w:sz w:val="22"/>
        </w:rPr>
        <w:t>25.</w:t>
      </w:r>
      <w:r w:rsidRPr="00EB50F4">
        <w:rPr>
          <w:rFonts w:ascii="Arial" w:hAnsi="Arial" w:cs="Arial"/>
          <w:b/>
          <w:bCs/>
          <w:sz w:val="22"/>
        </w:rPr>
        <w:tab/>
      </w:r>
      <w:r w:rsidR="00CB16DA">
        <w:rPr>
          <w:rFonts w:ascii="Arial" w:hAnsi="Arial" w:cs="Arial"/>
          <w:b/>
          <w:bCs/>
          <w:sz w:val="22"/>
        </w:rPr>
        <w:t>UEI</w:t>
      </w:r>
      <w:r w:rsidRPr="00EB50F4">
        <w:rPr>
          <w:rFonts w:ascii="Arial" w:hAnsi="Arial" w:cs="Arial"/>
          <w:b/>
          <w:bCs/>
          <w:sz w:val="22"/>
        </w:rPr>
        <w:t xml:space="preserve"> NUMBER:  </w:t>
      </w:r>
      <w:r w:rsidR="00437EC6" w:rsidRPr="00437EC6">
        <w:rPr>
          <w:rFonts w:ascii="Arial" w:hAnsi="Arial" w:cs="Arial"/>
          <w:b/>
          <w:bCs/>
          <w:color w:val="0070C0"/>
          <w:sz w:val="22"/>
        </w:rPr>
        <w:t>GTF5B6W9GQE1</w:t>
      </w:r>
    </w:p>
    <w:p w14:paraId="28BD14C9" w14:textId="092CF0DB" w:rsidR="0003321F" w:rsidRPr="00EB50F4" w:rsidRDefault="00CB16DA" w:rsidP="00CB16DA">
      <w:pPr>
        <w:tabs>
          <w:tab w:val="left" w:pos="6259"/>
        </w:tabs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ab/>
      </w:r>
    </w:p>
    <w:p w14:paraId="78D3343D" w14:textId="77777777" w:rsidR="009F3B1A" w:rsidRPr="00EB50F4" w:rsidRDefault="0003321F">
      <w:pPr>
        <w:rPr>
          <w:rFonts w:ascii="Arial" w:hAnsi="Arial"/>
          <w:sz w:val="22"/>
        </w:rPr>
      </w:pPr>
      <w:r w:rsidRPr="00C51116">
        <w:rPr>
          <w:rFonts w:ascii="Arial" w:hAnsi="Arial" w:cs="Arial"/>
          <w:b/>
          <w:sz w:val="22"/>
        </w:rPr>
        <w:t>26.</w:t>
      </w:r>
      <w:r w:rsidRPr="00EB50F4">
        <w:rPr>
          <w:rFonts w:ascii="Arial" w:hAnsi="Arial" w:cs="Arial"/>
          <w:sz w:val="22"/>
        </w:rPr>
        <w:tab/>
      </w:r>
      <w:r w:rsidRPr="00EB50F4">
        <w:rPr>
          <w:rFonts w:ascii="Arial" w:hAnsi="Arial" w:cs="Arial"/>
          <w:b/>
          <w:bCs/>
          <w:sz w:val="22"/>
        </w:rPr>
        <w:t xml:space="preserve">NOTIFICATION REGARDING REGISTRATION IN </w:t>
      </w:r>
      <w:r w:rsidR="007F7F5F">
        <w:rPr>
          <w:rFonts w:ascii="Arial" w:hAnsi="Arial" w:cs="Arial"/>
          <w:b/>
          <w:bCs/>
          <w:sz w:val="22"/>
        </w:rPr>
        <w:t xml:space="preserve">SYSTEM FOR AWARD MANAGEMENT (SAM) </w:t>
      </w:r>
      <w:r w:rsidR="007F7F5F">
        <w:rPr>
          <w:rFonts w:ascii="Arial" w:hAnsi="Arial" w:cs="Arial"/>
          <w:b/>
          <w:bCs/>
          <w:sz w:val="22"/>
        </w:rPr>
        <w:tab/>
        <w:t>DATABASE</w:t>
      </w:r>
      <w:r w:rsidRPr="00EB50F4">
        <w:rPr>
          <w:rFonts w:ascii="Arial" w:hAnsi="Arial" w:cs="Arial"/>
          <w:b/>
          <w:bCs/>
          <w:sz w:val="22"/>
        </w:rPr>
        <w:t>:</w:t>
      </w:r>
      <w:r w:rsidRPr="00EB50F4">
        <w:rPr>
          <w:rFonts w:ascii="Arial" w:hAnsi="Arial" w:cs="Arial"/>
          <w:sz w:val="22"/>
        </w:rPr>
        <w:t xml:space="preserve">  </w:t>
      </w:r>
      <w:r w:rsidR="007F7F5F">
        <w:rPr>
          <w:rFonts w:ascii="Arial" w:hAnsi="Arial" w:cs="Arial"/>
          <w:sz w:val="22"/>
        </w:rPr>
        <w:t xml:space="preserve">Contractor has an Active </w:t>
      </w:r>
      <w:r w:rsidRPr="00EB50F4">
        <w:rPr>
          <w:rFonts w:ascii="Arial" w:hAnsi="Arial" w:cs="Arial"/>
          <w:sz w:val="22"/>
        </w:rPr>
        <w:t xml:space="preserve">Registration </w:t>
      </w:r>
      <w:r w:rsidR="007F7F5F">
        <w:rPr>
          <w:rFonts w:ascii="Arial" w:hAnsi="Arial" w:cs="Arial"/>
          <w:sz w:val="22"/>
        </w:rPr>
        <w:t>in the SAM database.</w:t>
      </w:r>
    </w:p>
    <w:sectPr w:rsidR="009F3B1A" w:rsidRPr="00EB50F4">
      <w:headerReference w:type="default" r:id="rId10"/>
      <w:headerReference w:type="first" r:id="rId11"/>
      <w:pgSz w:w="12240" w:h="15840" w:code="1"/>
      <w:pgMar w:top="1152" w:right="720" w:bottom="576" w:left="720" w:header="720" w:footer="0" w:gutter="0"/>
      <w:paperSrc w:first="15" w:other="15"/>
      <w:pgNumType w:fmt="upperLetter"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16C565" w14:textId="77777777" w:rsidR="00B53B41" w:rsidRDefault="00B53B41">
      <w:r>
        <w:separator/>
      </w:r>
    </w:p>
  </w:endnote>
  <w:endnote w:type="continuationSeparator" w:id="0">
    <w:p w14:paraId="6B079DE8" w14:textId="77777777" w:rsidR="00B53B41" w:rsidRDefault="00B53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EF8D04" w14:textId="77777777" w:rsidR="00B53B41" w:rsidRDefault="00B53B41">
      <w:r>
        <w:separator/>
      </w:r>
    </w:p>
  </w:footnote>
  <w:footnote w:type="continuationSeparator" w:id="0">
    <w:p w14:paraId="2C043F56" w14:textId="77777777" w:rsidR="00B53B41" w:rsidRDefault="00B53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2C7E5A" w14:textId="77777777" w:rsidR="00497679" w:rsidRDefault="00497679">
    <w:pPr>
      <w:pStyle w:val="Header"/>
      <w:framePr w:wrap="around" w:vAnchor="text" w:hAnchor="margin" w:xAlign="right" w:y="1"/>
      <w:rPr>
        <w:rStyle w:val="PageNumber"/>
      </w:rPr>
    </w:pPr>
  </w:p>
  <w:p w14:paraId="50F7FF29" w14:textId="77777777" w:rsidR="00497679" w:rsidRDefault="00497679">
    <w:pPr>
      <w:pStyle w:val="Header"/>
      <w:tabs>
        <w:tab w:val="clear" w:pos="4320"/>
        <w:tab w:val="clear" w:pos="8640"/>
        <w:tab w:val="center" w:pos="4680"/>
        <w:tab w:val="right" w:pos="10620"/>
      </w:tabs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18F44D" w14:textId="77777777" w:rsidR="00497679" w:rsidRPr="008372C4" w:rsidRDefault="008372C4" w:rsidP="008372C4">
    <w:pPr>
      <w:pStyle w:val="Header"/>
      <w:jc w:val="right"/>
      <w:rPr>
        <w:color w:val="FF0000"/>
        <w:sz w:val="16"/>
        <w:szCs w:val="16"/>
      </w:rPr>
    </w:pPr>
    <w:r>
      <w:rPr>
        <w:color w:val="FF0000"/>
        <w:sz w:val="16"/>
        <w:szCs w:val="16"/>
      </w:rPr>
      <w:tab/>
    </w:r>
    <w:r>
      <w:rPr>
        <w:color w:val="FF0000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35DC72D5"/>
    <w:multiLevelType w:val="singleLevel"/>
    <w:tmpl w:val="B516BC2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auto"/>
      </w:rPr>
    </w:lvl>
  </w:abstractNum>
  <w:abstractNum w:abstractNumId="1" w15:restartNumberingAfterBreak="1">
    <w:nsid w:val="531A4E40"/>
    <w:multiLevelType w:val="singleLevel"/>
    <w:tmpl w:val="5B48326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606883818">
    <w:abstractNumId w:val="1"/>
  </w:num>
  <w:num w:numId="2" w16cid:durableId="912543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21F"/>
    <w:rsid w:val="00002C83"/>
    <w:rsid w:val="00031626"/>
    <w:rsid w:val="0003321F"/>
    <w:rsid w:val="00074EB8"/>
    <w:rsid w:val="000771BD"/>
    <w:rsid w:val="00091B80"/>
    <w:rsid w:val="00097E48"/>
    <w:rsid w:val="000A2116"/>
    <w:rsid w:val="000B1370"/>
    <w:rsid w:val="000D5965"/>
    <w:rsid w:val="000E600B"/>
    <w:rsid w:val="0012258D"/>
    <w:rsid w:val="00151169"/>
    <w:rsid w:val="00154EB0"/>
    <w:rsid w:val="0019327D"/>
    <w:rsid w:val="001964A5"/>
    <w:rsid w:val="00197091"/>
    <w:rsid w:val="001D54CE"/>
    <w:rsid w:val="001F580E"/>
    <w:rsid w:val="00236AC5"/>
    <w:rsid w:val="002516FD"/>
    <w:rsid w:val="002954F9"/>
    <w:rsid w:val="002B467D"/>
    <w:rsid w:val="0030472B"/>
    <w:rsid w:val="00310032"/>
    <w:rsid w:val="0031530C"/>
    <w:rsid w:val="0032713A"/>
    <w:rsid w:val="00337813"/>
    <w:rsid w:val="0035330D"/>
    <w:rsid w:val="00376A2E"/>
    <w:rsid w:val="003877E5"/>
    <w:rsid w:val="00391A08"/>
    <w:rsid w:val="003C5F2B"/>
    <w:rsid w:val="003D0A6F"/>
    <w:rsid w:val="003D523E"/>
    <w:rsid w:val="0041449A"/>
    <w:rsid w:val="004331BB"/>
    <w:rsid w:val="00437EC6"/>
    <w:rsid w:val="00446FD0"/>
    <w:rsid w:val="00457362"/>
    <w:rsid w:val="00497679"/>
    <w:rsid w:val="004C4C2F"/>
    <w:rsid w:val="004E2F9A"/>
    <w:rsid w:val="004E3373"/>
    <w:rsid w:val="005067E8"/>
    <w:rsid w:val="00513E2B"/>
    <w:rsid w:val="005412BA"/>
    <w:rsid w:val="00567A75"/>
    <w:rsid w:val="00583C74"/>
    <w:rsid w:val="005A1E20"/>
    <w:rsid w:val="005A4E00"/>
    <w:rsid w:val="00605DFA"/>
    <w:rsid w:val="00635FF2"/>
    <w:rsid w:val="00687F81"/>
    <w:rsid w:val="006D5AA9"/>
    <w:rsid w:val="006D7BDB"/>
    <w:rsid w:val="006E27E6"/>
    <w:rsid w:val="0070307E"/>
    <w:rsid w:val="00703FCC"/>
    <w:rsid w:val="00730586"/>
    <w:rsid w:val="00735411"/>
    <w:rsid w:val="0074409F"/>
    <w:rsid w:val="00752CA3"/>
    <w:rsid w:val="00772284"/>
    <w:rsid w:val="007915EB"/>
    <w:rsid w:val="007F1637"/>
    <w:rsid w:val="007F7F5F"/>
    <w:rsid w:val="00817F8D"/>
    <w:rsid w:val="00825477"/>
    <w:rsid w:val="00830AFA"/>
    <w:rsid w:val="00830F67"/>
    <w:rsid w:val="00833726"/>
    <w:rsid w:val="008372C4"/>
    <w:rsid w:val="00845E09"/>
    <w:rsid w:val="00857BEE"/>
    <w:rsid w:val="00862662"/>
    <w:rsid w:val="00871E3F"/>
    <w:rsid w:val="00874467"/>
    <w:rsid w:val="0087537E"/>
    <w:rsid w:val="0089655D"/>
    <w:rsid w:val="008B6A88"/>
    <w:rsid w:val="008C4F90"/>
    <w:rsid w:val="008D53B0"/>
    <w:rsid w:val="00900288"/>
    <w:rsid w:val="00933293"/>
    <w:rsid w:val="00934A53"/>
    <w:rsid w:val="0098734F"/>
    <w:rsid w:val="0099621D"/>
    <w:rsid w:val="009A13F9"/>
    <w:rsid w:val="009A1CF4"/>
    <w:rsid w:val="009B441F"/>
    <w:rsid w:val="009C0FA9"/>
    <w:rsid w:val="009F3B1A"/>
    <w:rsid w:val="00A3289E"/>
    <w:rsid w:val="00A42AAF"/>
    <w:rsid w:val="00A75712"/>
    <w:rsid w:val="00AC1383"/>
    <w:rsid w:val="00AC7532"/>
    <w:rsid w:val="00AD729E"/>
    <w:rsid w:val="00AE0585"/>
    <w:rsid w:val="00AE413E"/>
    <w:rsid w:val="00AF2B3D"/>
    <w:rsid w:val="00B53B41"/>
    <w:rsid w:val="00B60B44"/>
    <w:rsid w:val="00B933D7"/>
    <w:rsid w:val="00B939C8"/>
    <w:rsid w:val="00BB7583"/>
    <w:rsid w:val="00C32881"/>
    <w:rsid w:val="00C462F6"/>
    <w:rsid w:val="00C51116"/>
    <w:rsid w:val="00C95DBF"/>
    <w:rsid w:val="00CB16DA"/>
    <w:rsid w:val="00CD0457"/>
    <w:rsid w:val="00CD415A"/>
    <w:rsid w:val="00CE1F82"/>
    <w:rsid w:val="00D1614D"/>
    <w:rsid w:val="00D715C8"/>
    <w:rsid w:val="00D90256"/>
    <w:rsid w:val="00DB3330"/>
    <w:rsid w:val="00DB67F0"/>
    <w:rsid w:val="00E438C8"/>
    <w:rsid w:val="00E5727E"/>
    <w:rsid w:val="00E60CF4"/>
    <w:rsid w:val="00EB50F4"/>
    <w:rsid w:val="00ED5B1F"/>
    <w:rsid w:val="00EE41A8"/>
    <w:rsid w:val="00F41E9F"/>
    <w:rsid w:val="00F434D1"/>
    <w:rsid w:val="00F53A94"/>
    <w:rsid w:val="00FA0294"/>
    <w:rsid w:val="00FB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A3E514"/>
  <w15:chartTrackingRefBased/>
  <w15:docId w15:val="{427F0C37-3A59-4BBA-AF2A-C9E076959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321F"/>
  </w:style>
  <w:style w:type="paragraph" w:styleId="Heading2">
    <w:name w:val="heading 2"/>
    <w:basedOn w:val="Normal"/>
    <w:next w:val="Normal"/>
    <w:qFormat/>
    <w:rsid w:val="0003321F"/>
    <w:pPr>
      <w:keepNext/>
      <w:tabs>
        <w:tab w:val="left" w:pos="1710"/>
        <w:tab w:val="left" w:pos="3600"/>
        <w:tab w:val="left" w:pos="5400"/>
        <w:tab w:val="left" w:pos="6480"/>
        <w:tab w:val="left" w:pos="9540"/>
      </w:tabs>
      <w:outlineLvl w:val="1"/>
    </w:pPr>
    <w:rPr>
      <w:rFonts w:ascii="Courier New" w:hAnsi="Courier New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3321F"/>
    <w:pPr>
      <w:tabs>
        <w:tab w:val="center" w:pos="4320"/>
        <w:tab w:val="right" w:pos="8640"/>
      </w:tabs>
    </w:pPr>
    <w:rPr>
      <w:rFonts w:ascii="Arial" w:hAnsi="Arial"/>
      <w:sz w:val="24"/>
    </w:rPr>
  </w:style>
  <w:style w:type="character" w:styleId="PageNumber">
    <w:name w:val="page number"/>
    <w:basedOn w:val="DefaultParagraphFont"/>
    <w:rsid w:val="0003321F"/>
  </w:style>
  <w:style w:type="character" w:styleId="Hyperlink">
    <w:name w:val="Hyperlink"/>
    <w:rsid w:val="0003321F"/>
    <w:rPr>
      <w:color w:val="0000FF"/>
      <w:u w:val="single"/>
    </w:rPr>
  </w:style>
  <w:style w:type="paragraph" w:styleId="CommentText">
    <w:name w:val="annotation text"/>
    <w:basedOn w:val="Normal"/>
    <w:semiHidden/>
    <w:rsid w:val="0003321F"/>
  </w:style>
  <w:style w:type="paragraph" w:styleId="BodyText2">
    <w:name w:val="Body Text 2"/>
    <w:basedOn w:val="Normal"/>
    <w:rsid w:val="0003321F"/>
    <w:rPr>
      <w:rFonts w:ascii="Arial" w:hAnsi="Arial" w:cs="Arial"/>
      <w:color w:val="000000"/>
    </w:rPr>
  </w:style>
  <w:style w:type="paragraph" w:styleId="Footer">
    <w:name w:val="footer"/>
    <w:basedOn w:val="Normal"/>
    <w:rsid w:val="00E438C8"/>
    <w:pPr>
      <w:tabs>
        <w:tab w:val="center" w:pos="4320"/>
        <w:tab w:val="right" w:pos="8640"/>
      </w:tabs>
    </w:pPr>
  </w:style>
  <w:style w:type="character" w:customStyle="1" w:styleId="apple-converted-space">
    <w:name w:val="apple-converted-space"/>
    <w:basedOn w:val="DefaultParagraphFont"/>
    <w:rsid w:val="00E60CF4"/>
  </w:style>
  <w:style w:type="paragraph" w:customStyle="1" w:styleId="pbody">
    <w:name w:val="pbody"/>
    <w:basedOn w:val="Normal"/>
    <w:rsid w:val="003D0A6F"/>
    <w:pPr>
      <w:spacing w:line="288" w:lineRule="auto"/>
      <w:ind w:firstLine="240"/>
    </w:pPr>
    <w:rPr>
      <w:rFonts w:ascii="Arial" w:hAnsi="Arial" w:cs="Arial"/>
      <w:color w:val="000000"/>
    </w:rPr>
  </w:style>
  <w:style w:type="paragraph" w:styleId="BalloonText">
    <w:name w:val="Balloon Text"/>
    <w:basedOn w:val="Normal"/>
    <w:link w:val="BalloonTextChar"/>
    <w:rsid w:val="00F53A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53A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9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saadvantage.g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gs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Form 1449, Contract for Commercial Items (Cont’d)                                                             Page 1A</vt:lpstr>
    </vt:vector>
  </TitlesOfParts>
  <Company>GSA</Company>
  <LinksUpToDate>false</LinksUpToDate>
  <CharactersWithSpaces>4589</CharactersWithSpaces>
  <SharedDoc>false</SharedDoc>
  <HLinks>
    <vt:vector size="12" baseType="variant">
      <vt:variant>
        <vt:i4>3932258</vt:i4>
      </vt:variant>
      <vt:variant>
        <vt:i4>3</vt:i4>
      </vt:variant>
      <vt:variant>
        <vt:i4>0</vt:i4>
      </vt:variant>
      <vt:variant>
        <vt:i4>5</vt:i4>
      </vt:variant>
      <vt:variant>
        <vt:lpwstr>http://www.gsa.gov/</vt:lpwstr>
      </vt:variant>
      <vt:variant>
        <vt:lpwstr/>
      </vt:variant>
      <vt:variant>
        <vt:i4>5570639</vt:i4>
      </vt:variant>
      <vt:variant>
        <vt:i4>0</vt:i4>
      </vt:variant>
      <vt:variant>
        <vt:i4>0</vt:i4>
      </vt:variant>
      <vt:variant>
        <vt:i4>5</vt:i4>
      </vt:variant>
      <vt:variant>
        <vt:lpwstr>http://www.gsaadvantage.gov/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Form 1449, Contract for Commercial Items (Cont’d)                                                             Page 1A</dc:title>
  <dc:subject/>
  <dc:creator>MargaretJEvans</dc:creator>
  <cp:keywords/>
  <cp:lastModifiedBy>Todd Hirsch</cp:lastModifiedBy>
  <cp:revision>2</cp:revision>
  <cp:lastPrinted>2008-01-29T16:07:00Z</cp:lastPrinted>
  <dcterms:created xsi:type="dcterms:W3CDTF">2024-07-26T17:23:00Z</dcterms:created>
  <dcterms:modified xsi:type="dcterms:W3CDTF">2024-07-26T17:23:00Z</dcterms:modified>
</cp:coreProperties>
</file>