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A7142" w14:textId="77777777" w:rsidR="006D524C" w:rsidRPr="00E6307B" w:rsidRDefault="00355311" w:rsidP="00E6307B">
      <w:pPr>
        <w:pStyle w:val="Default"/>
        <w:spacing w:before="120"/>
        <w:jc w:val="center"/>
        <w:rPr>
          <w:rFonts w:cs="Arial"/>
          <w:b/>
          <w:bCs/>
          <w:sz w:val="32"/>
          <w:szCs w:val="32"/>
        </w:rPr>
      </w:pPr>
      <w:r w:rsidRPr="00E6307B">
        <w:rPr>
          <w:rFonts w:cs="Arial"/>
          <w:b/>
          <w:bCs/>
          <w:sz w:val="32"/>
          <w:szCs w:val="32"/>
        </w:rPr>
        <w:t>GENERAL SERVICES ADMINISTRATION</w:t>
      </w:r>
    </w:p>
    <w:p w14:paraId="57F7EF4E" w14:textId="77777777" w:rsidR="006D524C" w:rsidRPr="00E6307B" w:rsidRDefault="006D524C" w:rsidP="006D524C">
      <w:pPr>
        <w:pStyle w:val="Default"/>
        <w:jc w:val="center"/>
        <w:rPr>
          <w:rFonts w:cs="Arial"/>
          <w:color w:val="auto"/>
          <w:sz w:val="32"/>
          <w:szCs w:val="32"/>
        </w:rPr>
      </w:pPr>
      <w:r w:rsidRPr="00E6307B">
        <w:rPr>
          <w:rFonts w:cs="Arial"/>
          <w:b/>
          <w:bCs/>
          <w:sz w:val="32"/>
          <w:szCs w:val="32"/>
        </w:rPr>
        <w:t>FEDERAL SUPPLY SCHEDULE</w:t>
      </w:r>
    </w:p>
    <w:p w14:paraId="5DA466C4" w14:textId="77777777" w:rsidR="006D524C" w:rsidRPr="00E6307B" w:rsidRDefault="006D524C" w:rsidP="006D524C">
      <w:pPr>
        <w:pStyle w:val="CM6"/>
        <w:jc w:val="center"/>
        <w:rPr>
          <w:rFonts w:cs="Arial"/>
          <w:b/>
          <w:bCs/>
          <w:color w:val="000000"/>
          <w:sz w:val="32"/>
          <w:szCs w:val="32"/>
        </w:rPr>
      </w:pPr>
      <w:r w:rsidRPr="00E6307B">
        <w:rPr>
          <w:rFonts w:cs="Arial"/>
          <w:b/>
          <w:bCs/>
          <w:color w:val="000000"/>
          <w:sz w:val="32"/>
          <w:szCs w:val="32"/>
        </w:rPr>
        <w:t>AUTHORIZED FEDERAL SUPPLY SCHEDULE PRICE LIST</w:t>
      </w:r>
    </w:p>
    <w:p w14:paraId="07074878" w14:textId="77777777" w:rsidR="006D524C" w:rsidRPr="00E6307B" w:rsidRDefault="006D524C" w:rsidP="006D524C">
      <w:pPr>
        <w:pStyle w:val="Default"/>
        <w:spacing w:after="120"/>
        <w:jc w:val="center"/>
        <w:rPr>
          <w:rFonts w:cs="Arial"/>
          <w:sz w:val="16"/>
          <w:szCs w:val="16"/>
        </w:rPr>
      </w:pPr>
      <w:r w:rsidRPr="00E6307B">
        <w:rPr>
          <w:rFonts w:cs="Arial"/>
          <w:sz w:val="16"/>
          <w:szCs w:val="16"/>
        </w:rPr>
        <w:t xml:space="preserve">On-line access to contract ordering information, terms and conditions, up-to-date pricing, and the option to create an electronic delivery order are available through GSA </w:t>
      </w:r>
      <w:r w:rsidRPr="00E6307B">
        <w:rPr>
          <w:rFonts w:cs="Arial"/>
          <w:i/>
          <w:iCs/>
          <w:sz w:val="16"/>
          <w:szCs w:val="16"/>
        </w:rPr>
        <w:t>Advantage!</w:t>
      </w:r>
      <w:r w:rsidRPr="00E6307B">
        <w:rPr>
          <w:rFonts w:cs="Arial"/>
          <w:sz w:val="16"/>
          <w:szCs w:val="16"/>
        </w:rPr>
        <w:t>, a menu-driven database system found at GSAAdvantage.gov.</w:t>
      </w:r>
    </w:p>
    <w:p w14:paraId="3D73E036" w14:textId="77777777" w:rsidR="006D524C" w:rsidRPr="00944AB2" w:rsidRDefault="006D524C" w:rsidP="00782C7F">
      <w:pPr>
        <w:pStyle w:val="Default"/>
        <w:tabs>
          <w:tab w:val="left" w:pos="5040"/>
        </w:tabs>
        <w:spacing w:after="60"/>
        <w:ind w:left="5040" w:hanging="5040"/>
        <w:rPr>
          <w:rFonts w:cs="Arial"/>
          <w:sz w:val="22"/>
          <w:szCs w:val="22"/>
        </w:rPr>
      </w:pPr>
      <w:r w:rsidRPr="00944AB2">
        <w:rPr>
          <w:rFonts w:cs="Arial"/>
          <w:sz w:val="22"/>
          <w:szCs w:val="22"/>
        </w:rPr>
        <w:t>Schedule Title</w:t>
      </w:r>
      <w:r w:rsidRPr="00944AB2">
        <w:rPr>
          <w:rFonts w:cs="Arial"/>
          <w:sz w:val="22"/>
          <w:szCs w:val="22"/>
        </w:rPr>
        <w:tab/>
      </w:r>
      <w:r w:rsidR="00782C7F">
        <w:rPr>
          <w:rFonts w:cs="Arial"/>
          <w:sz w:val="22"/>
          <w:szCs w:val="22"/>
        </w:rPr>
        <w:t xml:space="preserve">078 Sports, Promotional, </w:t>
      </w:r>
      <w:proofErr w:type="gramStart"/>
      <w:r w:rsidR="00782C7F">
        <w:rPr>
          <w:rFonts w:cs="Arial"/>
          <w:sz w:val="22"/>
          <w:szCs w:val="22"/>
        </w:rPr>
        <w:t xml:space="preserve">Recreational,   </w:t>
      </w:r>
      <w:proofErr w:type="gramEnd"/>
      <w:r w:rsidR="00782C7F">
        <w:rPr>
          <w:rFonts w:cs="Arial"/>
          <w:sz w:val="22"/>
          <w:szCs w:val="22"/>
        </w:rPr>
        <w:t xml:space="preserve">                                                             Trophies and Signs (SPORTS)</w:t>
      </w:r>
    </w:p>
    <w:p w14:paraId="216D4F6F" w14:textId="77777777" w:rsidR="006D524C" w:rsidRPr="00944AB2" w:rsidRDefault="006D524C" w:rsidP="006D524C">
      <w:pPr>
        <w:pStyle w:val="Default"/>
        <w:tabs>
          <w:tab w:val="left" w:pos="5040"/>
        </w:tabs>
        <w:spacing w:after="60"/>
        <w:rPr>
          <w:rFonts w:cs="Arial"/>
          <w:sz w:val="22"/>
          <w:szCs w:val="22"/>
        </w:rPr>
      </w:pPr>
      <w:r w:rsidRPr="00944AB2">
        <w:rPr>
          <w:rFonts w:cs="Arial"/>
          <w:sz w:val="22"/>
          <w:szCs w:val="22"/>
        </w:rPr>
        <w:t>Contract Number:</w:t>
      </w:r>
      <w:r w:rsidRPr="00944AB2">
        <w:rPr>
          <w:rFonts w:cs="Arial"/>
          <w:sz w:val="22"/>
          <w:szCs w:val="22"/>
        </w:rPr>
        <w:tab/>
        <w:t>GS-0</w:t>
      </w:r>
      <w:r w:rsidR="00782C7F">
        <w:rPr>
          <w:rFonts w:cs="Arial"/>
          <w:sz w:val="22"/>
          <w:szCs w:val="22"/>
        </w:rPr>
        <w:t>7</w:t>
      </w:r>
      <w:r w:rsidRPr="00944AB2">
        <w:rPr>
          <w:rFonts w:cs="Arial"/>
          <w:sz w:val="22"/>
          <w:szCs w:val="22"/>
        </w:rPr>
        <w:t>F-0</w:t>
      </w:r>
      <w:r w:rsidR="00782C7F">
        <w:rPr>
          <w:rFonts w:cs="Arial"/>
          <w:sz w:val="22"/>
          <w:szCs w:val="22"/>
        </w:rPr>
        <w:t>242K</w:t>
      </w:r>
    </w:p>
    <w:p w14:paraId="798D2AAA" w14:textId="77777777" w:rsidR="006D524C" w:rsidRPr="00944AB2" w:rsidRDefault="006D524C" w:rsidP="006D524C">
      <w:pPr>
        <w:pStyle w:val="Default"/>
        <w:tabs>
          <w:tab w:val="left" w:pos="5040"/>
        </w:tabs>
        <w:spacing w:after="60"/>
        <w:rPr>
          <w:rFonts w:cs="Arial"/>
          <w:sz w:val="22"/>
          <w:szCs w:val="22"/>
        </w:rPr>
      </w:pPr>
      <w:r w:rsidRPr="00944AB2">
        <w:rPr>
          <w:rFonts w:cs="Arial"/>
          <w:sz w:val="22"/>
          <w:szCs w:val="22"/>
        </w:rPr>
        <w:t>Contract period:</w:t>
      </w:r>
      <w:r w:rsidRPr="00944AB2">
        <w:rPr>
          <w:rFonts w:cs="Arial"/>
          <w:sz w:val="22"/>
          <w:szCs w:val="22"/>
        </w:rPr>
        <w:tab/>
      </w:r>
      <w:r w:rsidR="00782C7F">
        <w:rPr>
          <w:rFonts w:cs="Arial"/>
          <w:sz w:val="22"/>
          <w:szCs w:val="22"/>
        </w:rPr>
        <w:t>April 1, 2015 through March 31, 2020</w:t>
      </w:r>
    </w:p>
    <w:p w14:paraId="37AAB7B1" w14:textId="77777777" w:rsidR="006D524C" w:rsidRPr="00944AB2" w:rsidRDefault="006D524C" w:rsidP="006D524C">
      <w:pPr>
        <w:pStyle w:val="Default"/>
        <w:tabs>
          <w:tab w:val="left" w:pos="5040"/>
        </w:tabs>
        <w:rPr>
          <w:rFonts w:cs="Arial"/>
          <w:sz w:val="22"/>
          <w:szCs w:val="22"/>
        </w:rPr>
      </w:pPr>
      <w:r w:rsidRPr="00944AB2">
        <w:rPr>
          <w:rFonts w:cs="Arial"/>
          <w:sz w:val="22"/>
          <w:szCs w:val="22"/>
        </w:rPr>
        <w:t>Contractor:</w:t>
      </w:r>
      <w:r w:rsidRPr="00944AB2">
        <w:rPr>
          <w:rFonts w:cs="Arial"/>
          <w:sz w:val="22"/>
          <w:szCs w:val="22"/>
        </w:rPr>
        <w:tab/>
      </w:r>
      <w:r w:rsidR="00782C7F">
        <w:rPr>
          <w:rFonts w:cs="Arial"/>
          <w:sz w:val="22"/>
          <w:szCs w:val="22"/>
        </w:rPr>
        <w:t>Mueller Recreational Products</w:t>
      </w:r>
    </w:p>
    <w:p w14:paraId="2B55C590" w14:textId="77777777" w:rsidR="006D524C" w:rsidRPr="00944AB2" w:rsidRDefault="00782C7F" w:rsidP="006D524C">
      <w:pPr>
        <w:pStyle w:val="Default"/>
        <w:ind w:left="50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4825 S 16</w:t>
      </w:r>
      <w:r w:rsidRPr="00782C7F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St</w:t>
      </w:r>
    </w:p>
    <w:p w14:paraId="1488EB00" w14:textId="77777777" w:rsidR="006D524C" w:rsidRPr="00944AB2" w:rsidRDefault="00782C7F" w:rsidP="006D524C">
      <w:pPr>
        <w:pStyle w:val="Default"/>
        <w:ind w:left="50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Lincoln, NE 685125</w:t>
      </w:r>
    </w:p>
    <w:p w14:paraId="63AC0FA0" w14:textId="77777777" w:rsidR="006D524C" w:rsidRPr="00944AB2" w:rsidRDefault="006D524C" w:rsidP="006D524C">
      <w:pPr>
        <w:pStyle w:val="Default"/>
        <w:ind w:left="5040"/>
        <w:rPr>
          <w:rFonts w:cs="Arial"/>
          <w:bCs/>
          <w:sz w:val="22"/>
          <w:szCs w:val="22"/>
        </w:rPr>
      </w:pPr>
      <w:r w:rsidRPr="00944AB2">
        <w:rPr>
          <w:rFonts w:cs="Arial"/>
          <w:bCs/>
          <w:sz w:val="22"/>
          <w:szCs w:val="22"/>
        </w:rPr>
        <w:t xml:space="preserve">Phone: </w:t>
      </w:r>
      <w:r w:rsidR="00782C7F">
        <w:rPr>
          <w:rFonts w:cs="Arial"/>
          <w:bCs/>
          <w:sz w:val="22"/>
          <w:szCs w:val="22"/>
        </w:rPr>
        <w:t>402-423-8888</w:t>
      </w:r>
    </w:p>
    <w:p w14:paraId="5AE068E8" w14:textId="77777777" w:rsidR="006D524C" w:rsidRPr="00944AB2" w:rsidRDefault="006D524C" w:rsidP="006D524C">
      <w:pPr>
        <w:pStyle w:val="Default"/>
        <w:spacing w:after="60"/>
        <w:ind w:left="5040"/>
        <w:rPr>
          <w:rFonts w:cs="Arial"/>
          <w:bCs/>
          <w:sz w:val="22"/>
          <w:szCs w:val="22"/>
        </w:rPr>
      </w:pPr>
      <w:r w:rsidRPr="00944AB2">
        <w:rPr>
          <w:rFonts w:cs="Arial"/>
          <w:bCs/>
          <w:sz w:val="22"/>
          <w:szCs w:val="22"/>
        </w:rPr>
        <w:t xml:space="preserve">Fax: </w:t>
      </w:r>
      <w:r w:rsidR="00782C7F">
        <w:rPr>
          <w:rFonts w:cs="Arial"/>
          <w:bCs/>
          <w:sz w:val="22"/>
          <w:szCs w:val="22"/>
        </w:rPr>
        <w:t>402-423-5964</w:t>
      </w:r>
    </w:p>
    <w:p w14:paraId="6E2568D1" w14:textId="77777777" w:rsidR="006D524C" w:rsidRPr="00944AB2" w:rsidRDefault="008D5E35" w:rsidP="006D524C">
      <w:pPr>
        <w:pStyle w:val="Default"/>
        <w:tabs>
          <w:tab w:val="left" w:pos="5040"/>
        </w:tabs>
        <w:spacing w:after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Contractor’s web site:</w:t>
      </w:r>
      <w:r>
        <w:rPr>
          <w:rFonts w:cs="Arial"/>
          <w:sz w:val="22"/>
          <w:szCs w:val="22"/>
        </w:rPr>
        <w:tab/>
        <w:t>www.</w:t>
      </w:r>
      <w:r w:rsidR="00782C7F">
        <w:rPr>
          <w:rFonts w:cs="Arial"/>
          <w:sz w:val="22"/>
          <w:szCs w:val="22"/>
        </w:rPr>
        <w:t>muellers</w:t>
      </w:r>
      <w:r w:rsidR="006D524C" w:rsidRPr="00944AB2">
        <w:rPr>
          <w:rFonts w:cs="Arial"/>
          <w:sz w:val="22"/>
          <w:szCs w:val="22"/>
        </w:rPr>
        <w:t>.com</w:t>
      </w:r>
    </w:p>
    <w:p w14:paraId="2C330048" w14:textId="77777777" w:rsidR="006D524C" w:rsidRPr="00944AB2" w:rsidRDefault="006D524C" w:rsidP="006D524C">
      <w:pPr>
        <w:pStyle w:val="Default"/>
        <w:tabs>
          <w:tab w:val="left" w:pos="5040"/>
        </w:tabs>
        <w:spacing w:after="60"/>
        <w:rPr>
          <w:rFonts w:cs="Arial"/>
          <w:sz w:val="22"/>
          <w:szCs w:val="22"/>
        </w:rPr>
      </w:pPr>
      <w:r w:rsidRPr="00944AB2">
        <w:rPr>
          <w:rFonts w:cs="Arial"/>
          <w:sz w:val="22"/>
          <w:szCs w:val="22"/>
        </w:rPr>
        <w:t>Contract administration source:</w:t>
      </w:r>
      <w:r w:rsidRPr="00944AB2">
        <w:rPr>
          <w:rFonts w:cs="Arial"/>
          <w:sz w:val="22"/>
          <w:szCs w:val="22"/>
        </w:rPr>
        <w:tab/>
      </w:r>
      <w:r w:rsidR="00782C7F">
        <w:rPr>
          <w:rFonts w:cs="Arial"/>
          <w:sz w:val="22"/>
          <w:szCs w:val="22"/>
        </w:rPr>
        <w:t>Rick L Reutzel (rickr@muellers.com)</w:t>
      </w:r>
    </w:p>
    <w:p w14:paraId="3B9E826E" w14:textId="77777777" w:rsidR="006D524C" w:rsidRDefault="006D524C" w:rsidP="006D524C">
      <w:pPr>
        <w:pStyle w:val="CM13"/>
        <w:tabs>
          <w:tab w:val="left" w:pos="5040"/>
        </w:tabs>
        <w:spacing w:before="120" w:after="120"/>
        <w:rPr>
          <w:rFonts w:cs="Arial"/>
          <w:sz w:val="22"/>
          <w:szCs w:val="22"/>
        </w:rPr>
      </w:pPr>
      <w:r w:rsidRPr="00944AB2">
        <w:rPr>
          <w:rFonts w:cs="Arial"/>
          <w:sz w:val="22"/>
          <w:szCs w:val="22"/>
        </w:rPr>
        <w:t>Business size:</w:t>
      </w:r>
      <w:r w:rsidRPr="00944AB2">
        <w:rPr>
          <w:rFonts w:cs="Arial"/>
          <w:sz w:val="22"/>
          <w:szCs w:val="22"/>
        </w:rPr>
        <w:tab/>
        <w:t>Small</w:t>
      </w:r>
    </w:p>
    <w:p w14:paraId="4AFE793F" w14:textId="77777777" w:rsidR="00FC3EC7" w:rsidRDefault="00FC3EC7" w:rsidP="00E6307B">
      <w:pPr>
        <w:pStyle w:val="CM13"/>
        <w:spacing w:before="360" w:after="120"/>
        <w:jc w:val="center"/>
        <w:rPr>
          <w:b/>
          <w:bCs/>
          <w:color w:val="365F91" w:themeColor="accent1" w:themeShade="BF"/>
          <w:sz w:val="28"/>
          <w:szCs w:val="28"/>
        </w:rPr>
      </w:pPr>
    </w:p>
    <w:p w14:paraId="1F7E4413" w14:textId="77777777" w:rsidR="00FC3EC7" w:rsidRDefault="00FC3EC7" w:rsidP="00E6307B">
      <w:pPr>
        <w:pStyle w:val="CM13"/>
        <w:spacing w:before="360" w:after="120"/>
        <w:jc w:val="center"/>
        <w:rPr>
          <w:b/>
          <w:bCs/>
          <w:color w:val="365F91" w:themeColor="accent1" w:themeShade="BF"/>
          <w:sz w:val="28"/>
          <w:szCs w:val="28"/>
        </w:rPr>
      </w:pPr>
    </w:p>
    <w:p w14:paraId="4A064CBE" w14:textId="77777777" w:rsidR="003D43B6" w:rsidRPr="00E6307B" w:rsidRDefault="003D43B6" w:rsidP="00E6307B">
      <w:pPr>
        <w:pStyle w:val="CM13"/>
        <w:spacing w:before="360" w:after="120"/>
        <w:jc w:val="center"/>
        <w:rPr>
          <w:b/>
          <w:bCs/>
          <w:color w:val="365F91" w:themeColor="accent1" w:themeShade="BF"/>
          <w:sz w:val="28"/>
          <w:szCs w:val="28"/>
        </w:rPr>
      </w:pPr>
      <w:r w:rsidRPr="00E6307B">
        <w:rPr>
          <w:b/>
          <w:bCs/>
          <w:color w:val="365F91" w:themeColor="accent1" w:themeShade="BF"/>
          <w:sz w:val="28"/>
          <w:szCs w:val="28"/>
        </w:rPr>
        <w:t xml:space="preserve">ABOUT </w:t>
      </w:r>
      <w:r w:rsidR="00FC3EC7">
        <w:rPr>
          <w:b/>
          <w:bCs/>
          <w:color w:val="365F91" w:themeColor="accent1" w:themeShade="BF"/>
          <w:sz w:val="28"/>
          <w:szCs w:val="28"/>
        </w:rPr>
        <w:t>MUELLER RECREATIONAL PRODUCTS</w:t>
      </w:r>
      <w:r w:rsidRPr="00E6307B">
        <w:rPr>
          <w:b/>
          <w:bCs/>
          <w:color w:val="365F91" w:themeColor="accent1" w:themeShade="BF"/>
          <w:sz w:val="28"/>
          <w:szCs w:val="28"/>
        </w:rPr>
        <w:t xml:space="preserve"> SPECIAL ITEM NUMBERS (SIN’S)</w:t>
      </w:r>
    </w:p>
    <w:p w14:paraId="6EBAE592" w14:textId="77777777" w:rsidR="00DB2156" w:rsidRDefault="00782C7F" w:rsidP="00105E00">
      <w:pPr>
        <w:pStyle w:val="CM15"/>
        <w:spacing w:after="120"/>
        <w:rPr>
          <w:rFonts w:cs="Arial"/>
          <w:color w:val="000000"/>
        </w:rPr>
      </w:pPr>
      <w:r>
        <w:rPr>
          <w:rFonts w:cs="Arial"/>
          <w:color w:val="000000"/>
        </w:rPr>
        <w:t xml:space="preserve">Mueller Recreational Products is a small business that specializes in indoor recreational equipment including billiards, table tennis, foosball, table hockey and game (poker) tables.  Mueller’s prides itself in providing quality, commercially rated equipment and supplies.  </w:t>
      </w:r>
    </w:p>
    <w:p w14:paraId="1305F5FF" w14:textId="77777777" w:rsidR="00FC3EC7" w:rsidRPr="00FC3EC7" w:rsidRDefault="00FC3EC7" w:rsidP="00FC3EC7">
      <w:pPr>
        <w:pStyle w:val="Default"/>
      </w:pPr>
    </w:p>
    <w:p w14:paraId="66BAF719" w14:textId="77777777" w:rsidR="00FC3EC7" w:rsidRDefault="00FC3EC7" w:rsidP="00D872ED">
      <w:pPr>
        <w:pStyle w:val="Default"/>
        <w:spacing w:before="60"/>
        <w:jc w:val="center"/>
        <w:rPr>
          <w:rFonts w:cs="Arial"/>
          <w:b/>
          <w:bCs/>
          <w:color w:val="365F91" w:themeColor="accent1" w:themeShade="BF"/>
          <w:sz w:val="28"/>
          <w:szCs w:val="28"/>
        </w:rPr>
      </w:pPr>
    </w:p>
    <w:p w14:paraId="2DA67484" w14:textId="77777777" w:rsidR="00FC3EC7" w:rsidRDefault="00FC3EC7" w:rsidP="00D872ED">
      <w:pPr>
        <w:pStyle w:val="Default"/>
        <w:spacing w:before="60"/>
        <w:jc w:val="center"/>
        <w:rPr>
          <w:rFonts w:cs="Arial"/>
          <w:b/>
          <w:bCs/>
          <w:color w:val="365F91" w:themeColor="accent1" w:themeShade="BF"/>
          <w:sz w:val="28"/>
          <w:szCs w:val="28"/>
        </w:rPr>
      </w:pPr>
    </w:p>
    <w:p w14:paraId="65D0BE26" w14:textId="77777777" w:rsidR="00FC3EC7" w:rsidRDefault="00FC3EC7" w:rsidP="00D872ED">
      <w:pPr>
        <w:pStyle w:val="Default"/>
        <w:spacing w:before="60"/>
        <w:jc w:val="center"/>
        <w:rPr>
          <w:rFonts w:cs="Arial"/>
          <w:b/>
          <w:bCs/>
          <w:color w:val="365F91" w:themeColor="accent1" w:themeShade="BF"/>
          <w:sz w:val="28"/>
          <w:szCs w:val="28"/>
        </w:rPr>
      </w:pPr>
    </w:p>
    <w:p w14:paraId="141B9B9D" w14:textId="77777777" w:rsidR="00FC3EC7" w:rsidRDefault="00FC3EC7" w:rsidP="00D872ED">
      <w:pPr>
        <w:pStyle w:val="Default"/>
        <w:spacing w:before="60"/>
        <w:jc w:val="center"/>
        <w:rPr>
          <w:rFonts w:cs="Arial"/>
          <w:b/>
          <w:bCs/>
          <w:color w:val="365F91" w:themeColor="accent1" w:themeShade="BF"/>
          <w:sz w:val="28"/>
          <w:szCs w:val="28"/>
        </w:rPr>
      </w:pPr>
    </w:p>
    <w:p w14:paraId="022D876B" w14:textId="77777777" w:rsidR="00DB2156" w:rsidRPr="00E6307B" w:rsidRDefault="00DB2156" w:rsidP="00D872ED">
      <w:pPr>
        <w:pStyle w:val="Default"/>
        <w:spacing w:before="60"/>
        <w:jc w:val="center"/>
        <w:rPr>
          <w:rFonts w:cs="Arial"/>
          <w:b/>
          <w:bCs/>
          <w:color w:val="365F91" w:themeColor="accent1" w:themeShade="BF"/>
          <w:sz w:val="28"/>
          <w:szCs w:val="28"/>
        </w:rPr>
      </w:pPr>
      <w:r w:rsidRPr="00E6307B">
        <w:rPr>
          <w:rFonts w:cs="Arial"/>
          <w:b/>
          <w:bCs/>
          <w:color w:val="365F91" w:themeColor="accent1" w:themeShade="BF"/>
          <w:sz w:val="28"/>
          <w:szCs w:val="28"/>
        </w:rPr>
        <w:t>REQUEST A CATALOG</w:t>
      </w:r>
    </w:p>
    <w:p w14:paraId="27B0BBE2" w14:textId="77777777" w:rsidR="00DB2156" w:rsidRPr="00E6307B" w:rsidRDefault="00DB2156" w:rsidP="00105E00">
      <w:pPr>
        <w:pStyle w:val="Default"/>
        <w:jc w:val="center"/>
        <w:rPr>
          <w:rFonts w:cs="Arial"/>
          <w:b/>
          <w:bCs/>
        </w:rPr>
      </w:pPr>
      <w:r w:rsidRPr="00E6307B">
        <w:rPr>
          <w:rFonts w:cs="Arial"/>
        </w:rPr>
        <w:t xml:space="preserve">If you would like a catalog mailed to you, please contact </w:t>
      </w:r>
      <w:r w:rsidR="00FC3EC7">
        <w:rPr>
          <w:rFonts w:cs="Arial"/>
        </w:rPr>
        <w:t>Rick Reutzel</w:t>
      </w:r>
      <w:r w:rsidR="00E6307B" w:rsidRPr="00E6307B">
        <w:rPr>
          <w:rFonts w:cs="Arial"/>
        </w:rPr>
        <w:t xml:space="preserve"> at</w:t>
      </w:r>
      <w:r w:rsidR="00FC3EC7">
        <w:rPr>
          <w:rFonts w:cs="Arial"/>
        </w:rPr>
        <w:t xml:space="preserve"> </w:t>
      </w:r>
      <w:hyperlink r:id="rId7" w:history="1">
        <w:r w:rsidR="00FC3EC7" w:rsidRPr="004B0C8E">
          <w:rPr>
            <w:rStyle w:val="Hyperlink"/>
            <w:rFonts w:cs="Arial"/>
          </w:rPr>
          <w:t>rickr@muellers.com</w:t>
        </w:r>
      </w:hyperlink>
      <w:r w:rsidR="00FC3EC7">
        <w:rPr>
          <w:rFonts w:cs="Arial"/>
        </w:rPr>
        <w:t>.</w:t>
      </w:r>
    </w:p>
    <w:p w14:paraId="4224A6CB" w14:textId="77777777" w:rsidR="00DB2156" w:rsidRDefault="00DB2156" w:rsidP="000603A7">
      <w:pPr>
        <w:pStyle w:val="Default"/>
        <w:rPr>
          <w:rFonts w:ascii="Lucida Sans Unicode" w:hAnsi="Lucida Sans Unicode" w:cs="Lucida Sans Unicode"/>
          <w:color w:val="323232"/>
          <w:sz w:val="23"/>
          <w:szCs w:val="23"/>
        </w:rPr>
      </w:pPr>
    </w:p>
    <w:p w14:paraId="131F947D" w14:textId="77777777" w:rsidR="00E37B99" w:rsidRPr="00E37B99" w:rsidRDefault="00E37B99">
      <w:pPr>
        <w:pStyle w:val="Default"/>
        <w:rPr>
          <w:rFonts w:cs="Arial"/>
          <w:b/>
          <w:bCs/>
          <w:sz w:val="20"/>
          <w:szCs w:val="20"/>
        </w:rPr>
        <w:sectPr w:rsidR="00E37B99" w:rsidRPr="00E37B99" w:rsidSect="00F8162A">
          <w:headerReference w:type="default" r:id="rId8"/>
          <w:type w:val="continuous"/>
          <w:pgSz w:w="12240" w:h="16340"/>
          <w:pgMar w:top="1440" w:right="1440" w:bottom="1440" w:left="1440" w:header="720" w:footer="720" w:gutter="0"/>
          <w:pgBorders w:offsetFrom="page">
            <w:top w:val="single" w:sz="36" w:space="24" w:color="1F497D" w:themeColor="text2"/>
            <w:left w:val="single" w:sz="36" w:space="24" w:color="1F497D" w:themeColor="text2"/>
            <w:bottom w:val="single" w:sz="36" w:space="24" w:color="1F497D" w:themeColor="text2"/>
            <w:right w:val="single" w:sz="36" w:space="24" w:color="1F497D" w:themeColor="text2"/>
          </w:pgBorders>
          <w:cols w:space="720"/>
          <w:noEndnote/>
          <w:docGrid w:linePitch="326"/>
        </w:sectPr>
      </w:pPr>
    </w:p>
    <w:p w14:paraId="3D90319D" w14:textId="77777777" w:rsidR="00016071" w:rsidRPr="001D30A3" w:rsidRDefault="007546FF" w:rsidP="001D30A3">
      <w:pPr>
        <w:pStyle w:val="Default"/>
        <w:spacing w:before="120" w:after="240"/>
        <w:jc w:val="center"/>
        <w:rPr>
          <w:rFonts w:cs="Arial"/>
          <w:b/>
          <w:bCs/>
          <w:sz w:val="32"/>
          <w:szCs w:val="32"/>
        </w:rPr>
      </w:pPr>
      <w:r w:rsidRPr="001D30A3">
        <w:rPr>
          <w:rFonts w:cs="Arial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C3C86" wp14:editId="104A944F">
                <wp:simplePos x="0" y="0"/>
                <wp:positionH relativeFrom="column">
                  <wp:posOffset>-200025</wp:posOffset>
                </wp:positionH>
                <wp:positionV relativeFrom="paragraph">
                  <wp:posOffset>-73660</wp:posOffset>
                </wp:positionV>
                <wp:extent cx="755015" cy="904621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904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EA6B3" w14:textId="77777777" w:rsidR="000C53A5" w:rsidRDefault="000C53A5" w:rsidP="001934F9">
                            <w:pPr>
                              <w:pStyle w:val="Default"/>
                              <w:pageBreakBefore/>
                              <w:spacing w:after="620"/>
                              <w:rPr>
                                <w:rFonts w:ascii="Lucida Sans Unicode" w:hAnsi="Lucida Sans Unicode" w:cs="Lucida Sans Unicode"/>
                                <w:color w:val="323232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C3C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5.75pt;margin-top:-5.8pt;width:59.45pt;height:712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" stroked="f">
                <v:textbox>
                  <w:txbxContent>
                    <w:p w14:paraId="772EA6B3" w14:textId="77777777" w:rsidR="000C53A5" w:rsidRDefault="000C53A5" w:rsidP="001934F9">
                      <w:pPr>
                        <w:pStyle w:val="Default"/>
                        <w:pageBreakBefore/>
                        <w:spacing w:after="620"/>
                        <w:rPr>
                          <w:rFonts w:ascii="Lucida Sans Unicode" w:hAnsi="Lucida Sans Unicode" w:cs="Lucida Sans Unicode"/>
                          <w:color w:val="323232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A02" w:rsidRPr="001D30A3">
        <w:rPr>
          <w:rFonts w:cs="Arial"/>
          <w:b/>
          <w:bCs/>
          <w:sz w:val="32"/>
          <w:szCs w:val="32"/>
        </w:rPr>
        <w:t>C</w:t>
      </w:r>
      <w:r w:rsidR="001D30A3">
        <w:rPr>
          <w:rFonts w:cs="Arial"/>
          <w:b/>
          <w:bCs/>
          <w:sz w:val="32"/>
          <w:szCs w:val="32"/>
        </w:rPr>
        <w:t>USTOMER INFORMATION</w:t>
      </w:r>
    </w:p>
    <w:p w14:paraId="5FCC2255" w14:textId="77777777" w:rsidR="00DA6156" w:rsidRPr="001D30A3" w:rsidRDefault="00DA6156" w:rsidP="001D30A3">
      <w:pPr>
        <w:pStyle w:val="Default"/>
        <w:spacing w:before="120" w:after="240"/>
        <w:jc w:val="center"/>
        <w:rPr>
          <w:rFonts w:cs="Arial"/>
          <w:b/>
          <w:bCs/>
          <w:sz w:val="32"/>
          <w:szCs w:val="32"/>
        </w:rPr>
        <w:sectPr w:rsidR="00DA6156" w:rsidRPr="001D30A3" w:rsidSect="00F8162A">
          <w:headerReference w:type="default" r:id="rId9"/>
          <w:footerReference w:type="default" r:id="rId10"/>
          <w:pgSz w:w="12240" w:h="16340"/>
          <w:pgMar w:top="907" w:right="630" w:bottom="1411" w:left="821" w:header="720" w:footer="720" w:gutter="0"/>
          <w:pgBorders w:offsetFrom="page">
            <w:top w:val="single" w:sz="36" w:space="24" w:color="1F497D" w:themeColor="text2"/>
            <w:left w:val="single" w:sz="36" w:space="24" w:color="1F497D" w:themeColor="text2"/>
            <w:bottom w:val="single" w:sz="36" w:space="24" w:color="1F497D" w:themeColor="text2"/>
            <w:right w:val="single" w:sz="36" w:space="24" w:color="1F497D" w:themeColor="text2"/>
          </w:pgBorders>
          <w:cols w:space="720"/>
          <w:noEndnote/>
          <w:docGrid w:linePitch="326"/>
        </w:sectPr>
      </w:pPr>
    </w:p>
    <w:p w14:paraId="354E0FF7" w14:textId="77777777" w:rsidR="00AE02EE" w:rsidRPr="00C83115" w:rsidRDefault="00AC346D" w:rsidP="006D2675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1a.</w:t>
      </w:r>
      <w:r w:rsidRPr="00C83115">
        <w:rPr>
          <w:sz w:val="24"/>
          <w:szCs w:val="24"/>
        </w:rPr>
        <w:tab/>
        <w:t>Awarded SIN</w:t>
      </w:r>
      <w:r w:rsidR="00F55184" w:rsidRPr="00C83115">
        <w:rPr>
          <w:sz w:val="24"/>
          <w:szCs w:val="24"/>
        </w:rPr>
        <w:t>s</w:t>
      </w:r>
      <w:r w:rsidRPr="00C83115">
        <w:rPr>
          <w:sz w:val="24"/>
          <w:szCs w:val="24"/>
        </w:rPr>
        <w:t>:</w:t>
      </w:r>
    </w:p>
    <w:p w14:paraId="0EC73E97" w14:textId="77777777" w:rsidR="00AE02EE" w:rsidRPr="00C83115" w:rsidRDefault="00FC3EC7" w:rsidP="006C31AE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192-02 Sporting Goods, Equip &amp; Svc</w:t>
      </w:r>
    </w:p>
    <w:p w14:paraId="0CB8E1C1" w14:textId="77777777" w:rsidR="00AE02EE" w:rsidRPr="00C83115" w:rsidRDefault="00FC3EC7" w:rsidP="006C31AE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192-42 Childs Play</w:t>
      </w:r>
    </w:p>
    <w:p w14:paraId="2BB953C0" w14:textId="77777777" w:rsidR="00AC346D" w:rsidRPr="00C83115" w:rsidRDefault="00AC346D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1b.</w:t>
      </w:r>
      <w:r w:rsidRPr="00C83115">
        <w:rPr>
          <w:sz w:val="24"/>
          <w:szCs w:val="24"/>
        </w:rPr>
        <w:tab/>
      </w:r>
      <w:r w:rsidR="00790A3D" w:rsidRPr="00C83115">
        <w:rPr>
          <w:sz w:val="24"/>
          <w:szCs w:val="24"/>
        </w:rPr>
        <w:t>Lowest priced model and unit price</w:t>
      </w:r>
      <w:r w:rsidR="00AE02EE" w:rsidRPr="00C83115">
        <w:rPr>
          <w:sz w:val="24"/>
          <w:szCs w:val="24"/>
        </w:rPr>
        <w:t>:</w:t>
      </w:r>
    </w:p>
    <w:p w14:paraId="7FCEADC9" w14:textId="77777777" w:rsidR="00F55184" w:rsidRDefault="00FC3EC7" w:rsidP="006C31AE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192-02</w:t>
      </w:r>
      <w:r w:rsidR="00F55184" w:rsidRPr="00C83115">
        <w:rPr>
          <w:sz w:val="24"/>
          <w:szCs w:val="24"/>
        </w:rPr>
        <w:tab/>
      </w:r>
      <w:r>
        <w:rPr>
          <w:sz w:val="24"/>
          <w:szCs w:val="24"/>
        </w:rPr>
        <w:t>CLOTH67</w:t>
      </w:r>
      <w:r w:rsidR="00A14C77" w:rsidRPr="00C83115">
        <w:rPr>
          <w:sz w:val="24"/>
          <w:szCs w:val="24"/>
        </w:rPr>
        <w:t>, $</w:t>
      </w:r>
      <w:r>
        <w:rPr>
          <w:sz w:val="24"/>
          <w:szCs w:val="24"/>
        </w:rPr>
        <w:t>64.08</w:t>
      </w:r>
      <w:r w:rsidR="00B379DE" w:rsidRPr="00C83115">
        <w:rPr>
          <w:sz w:val="24"/>
          <w:szCs w:val="24"/>
        </w:rPr>
        <w:t xml:space="preserve"> </w:t>
      </w:r>
      <w:hyperlink r:id="rId11" w:anchor="EA" w:history="1">
        <w:r w:rsidR="00A14C77" w:rsidRPr="00C83115">
          <w:rPr>
            <w:sz w:val="24"/>
            <w:szCs w:val="24"/>
          </w:rPr>
          <w:t>EA</w:t>
        </w:r>
      </w:hyperlink>
    </w:p>
    <w:p w14:paraId="36EDEB56" w14:textId="77777777" w:rsidR="001D30A3" w:rsidRPr="001D30A3" w:rsidRDefault="00FC3EC7" w:rsidP="006C31AE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192-42</w:t>
      </w:r>
      <w:r w:rsidR="001D30A3" w:rsidRPr="001D30A3">
        <w:rPr>
          <w:sz w:val="24"/>
          <w:szCs w:val="24"/>
        </w:rPr>
        <w:tab/>
      </w:r>
      <w:r>
        <w:rPr>
          <w:sz w:val="24"/>
          <w:szCs w:val="24"/>
        </w:rPr>
        <w:t>B101, $1.39 EA</w:t>
      </w:r>
    </w:p>
    <w:p w14:paraId="606A0AB2" w14:textId="77777777" w:rsidR="00AC346D" w:rsidRPr="00C83115" w:rsidRDefault="00AC346D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1c.</w:t>
      </w:r>
      <w:r w:rsidRPr="00C83115">
        <w:rPr>
          <w:sz w:val="24"/>
          <w:szCs w:val="24"/>
        </w:rPr>
        <w:tab/>
        <w:t>Hourly rates:</w:t>
      </w:r>
    </w:p>
    <w:p w14:paraId="5F29414E" w14:textId="77777777" w:rsidR="00F43B25" w:rsidRPr="00C83115" w:rsidRDefault="00F43B25" w:rsidP="00F43B25">
      <w:pPr>
        <w:pStyle w:val="CustInfoText"/>
        <w:ind w:left="450"/>
        <w:rPr>
          <w:sz w:val="24"/>
          <w:szCs w:val="24"/>
        </w:rPr>
      </w:pPr>
      <w:r w:rsidRPr="00C83115">
        <w:rPr>
          <w:sz w:val="24"/>
          <w:szCs w:val="24"/>
        </w:rPr>
        <w:t>(</w:t>
      </w:r>
      <w:r w:rsidR="00FC3EC7">
        <w:rPr>
          <w:sz w:val="24"/>
          <w:szCs w:val="24"/>
        </w:rPr>
        <w:t>Not Applicable</w:t>
      </w:r>
      <w:r w:rsidRPr="00C83115">
        <w:rPr>
          <w:sz w:val="24"/>
          <w:szCs w:val="24"/>
        </w:rPr>
        <w:t>)</w:t>
      </w:r>
    </w:p>
    <w:p w14:paraId="4CBB23BA" w14:textId="77777777" w:rsidR="006D2675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2.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Maximum</w:t>
      </w:r>
      <w:r w:rsidR="00A356F0" w:rsidRPr="00C83115">
        <w:rPr>
          <w:sz w:val="24"/>
          <w:szCs w:val="24"/>
        </w:rPr>
        <w:t xml:space="preserve"> order:</w:t>
      </w:r>
    </w:p>
    <w:p w14:paraId="425680F8" w14:textId="77777777" w:rsidR="006D2675" w:rsidRPr="00C83115" w:rsidRDefault="0004712E" w:rsidP="006C31AE">
      <w:pPr>
        <w:pStyle w:val="CustInfoText"/>
        <w:ind w:left="450"/>
        <w:rPr>
          <w:sz w:val="24"/>
          <w:szCs w:val="24"/>
        </w:rPr>
      </w:pPr>
      <w:r w:rsidRPr="00C83115">
        <w:rPr>
          <w:sz w:val="24"/>
          <w:szCs w:val="24"/>
        </w:rPr>
        <w:t xml:space="preserve">SIN </w:t>
      </w:r>
      <w:r w:rsidR="00FC3EC7">
        <w:rPr>
          <w:sz w:val="24"/>
          <w:szCs w:val="24"/>
        </w:rPr>
        <w:t>192-02</w:t>
      </w:r>
      <w:r w:rsidR="008318FB" w:rsidRPr="00C83115">
        <w:rPr>
          <w:sz w:val="24"/>
          <w:szCs w:val="24"/>
        </w:rPr>
        <w:t xml:space="preserve"> = $</w:t>
      </w:r>
      <w:r w:rsidR="00FC3EC7">
        <w:rPr>
          <w:sz w:val="24"/>
          <w:szCs w:val="24"/>
        </w:rPr>
        <w:t>150,000</w:t>
      </w:r>
    </w:p>
    <w:p w14:paraId="0B9E813D" w14:textId="77777777" w:rsidR="00DA6156" w:rsidRPr="00C83115" w:rsidRDefault="0004712E" w:rsidP="006C31AE">
      <w:pPr>
        <w:pStyle w:val="CustInfoText"/>
        <w:ind w:left="450"/>
        <w:rPr>
          <w:sz w:val="24"/>
          <w:szCs w:val="24"/>
        </w:rPr>
      </w:pPr>
      <w:r w:rsidRPr="00C83115">
        <w:rPr>
          <w:sz w:val="24"/>
          <w:szCs w:val="24"/>
        </w:rPr>
        <w:t xml:space="preserve">SIN </w:t>
      </w:r>
      <w:r w:rsidR="00FC3EC7">
        <w:rPr>
          <w:sz w:val="24"/>
          <w:szCs w:val="24"/>
        </w:rPr>
        <w:t>192-42</w:t>
      </w:r>
      <w:r w:rsidR="008318FB" w:rsidRPr="00C83115">
        <w:rPr>
          <w:sz w:val="24"/>
          <w:szCs w:val="24"/>
        </w:rPr>
        <w:t xml:space="preserve"> =</w:t>
      </w:r>
      <w:r w:rsidR="00DA6156" w:rsidRPr="00C83115">
        <w:rPr>
          <w:sz w:val="24"/>
          <w:szCs w:val="24"/>
        </w:rPr>
        <w:t xml:space="preserve"> $</w:t>
      </w:r>
      <w:r w:rsidR="00FC3EC7">
        <w:rPr>
          <w:sz w:val="24"/>
          <w:szCs w:val="24"/>
        </w:rPr>
        <w:t>150,000</w:t>
      </w:r>
    </w:p>
    <w:p w14:paraId="5AD0BE27" w14:textId="77777777" w:rsidR="006C31AE" w:rsidRPr="00C83115" w:rsidRDefault="00DA6156" w:rsidP="006C31AE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3.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Minimum order</w:t>
      </w:r>
      <w:r w:rsidR="00A356F0" w:rsidRPr="00C83115">
        <w:rPr>
          <w:sz w:val="24"/>
          <w:szCs w:val="24"/>
        </w:rPr>
        <w:t>:</w:t>
      </w:r>
    </w:p>
    <w:p w14:paraId="151BB277" w14:textId="77777777" w:rsidR="00DA6156" w:rsidRPr="00C83115" w:rsidRDefault="00DA6156" w:rsidP="006C31AE">
      <w:pPr>
        <w:pStyle w:val="CustInfoText"/>
        <w:ind w:left="450"/>
        <w:rPr>
          <w:sz w:val="24"/>
          <w:szCs w:val="24"/>
        </w:rPr>
      </w:pPr>
      <w:r w:rsidRPr="00C83115">
        <w:rPr>
          <w:sz w:val="24"/>
          <w:szCs w:val="24"/>
        </w:rPr>
        <w:t>$</w:t>
      </w:r>
      <w:r w:rsidR="004A5A08" w:rsidRPr="00C83115">
        <w:rPr>
          <w:sz w:val="24"/>
          <w:szCs w:val="24"/>
        </w:rPr>
        <w:t>0</w:t>
      </w:r>
      <w:r w:rsidRPr="00C83115">
        <w:rPr>
          <w:sz w:val="24"/>
          <w:szCs w:val="24"/>
        </w:rPr>
        <w:t>.00</w:t>
      </w:r>
    </w:p>
    <w:p w14:paraId="629A3FF7" w14:textId="77777777" w:rsidR="00A356F0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4.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Geographic coverage (delivery area):</w:t>
      </w:r>
    </w:p>
    <w:p w14:paraId="5294E489" w14:textId="77777777" w:rsidR="00DA6156" w:rsidRPr="00C83115" w:rsidRDefault="000E11EA" w:rsidP="006C31AE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50</w:t>
      </w:r>
      <w:r w:rsidR="008D5E35">
        <w:rPr>
          <w:sz w:val="24"/>
          <w:szCs w:val="24"/>
        </w:rPr>
        <w:t xml:space="preserve"> states</w:t>
      </w:r>
      <w:r>
        <w:rPr>
          <w:sz w:val="24"/>
          <w:szCs w:val="24"/>
        </w:rPr>
        <w:t xml:space="preserve"> and Territories</w:t>
      </w:r>
    </w:p>
    <w:p w14:paraId="351034A3" w14:textId="77777777" w:rsidR="00A356F0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5.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Point of production:</w:t>
      </w:r>
    </w:p>
    <w:p w14:paraId="49C01506" w14:textId="77777777" w:rsidR="00DA6156" w:rsidRPr="00C83115" w:rsidRDefault="000E11EA" w:rsidP="006C31AE">
      <w:pPr>
        <w:pStyle w:val="CustInfoText"/>
        <w:ind w:left="450"/>
        <w:rPr>
          <w:sz w:val="24"/>
          <w:szCs w:val="24"/>
        </w:rPr>
      </w:pPr>
      <w:r>
        <w:rPr>
          <w:bCs/>
          <w:sz w:val="22"/>
          <w:szCs w:val="22"/>
        </w:rPr>
        <w:t>Lincoln, NE (Lancaster County)</w:t>
      </w:r>
    </w:p>
    <w:p w14:paraId="68F36FC7" w14:textId="77777777" w:rsidR="006C31AE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6.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Discount from list prices:</w:t>
      </w:r>
    </w:p>
    <w:p w14:paraId="5E141502" w14:textId="77777777" w:rsidR="00A356F0" w:rsidRPr="00C83115" w:rsidRDefault="000E11EA" w:rsidP="006C31AE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4</w:t>
      </w:r>
      <w:r w:rsidR="006C31AE" w:rsidRPr="00C83115">
        <w:rPr>
          <w:sz w:val="24"/>
          <w:szCs w:val="24"/>
        </w:rPr>
        <w:t>%</w:t>
      </w:r>
    </w:p>
    <w:p w14:paraId="4376E743" w14:textId="77777777" w:rsidR="00A356F0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7.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Quantity discount:</w:t>
      </w:r>
    </w:p>
    <w:p w14:paraId="4392C0A5" w14:textId="77777777" w:rsidR="000E11EA" w:rsidRPr="00C83115" w:rsidRDefault="000E11EA" w:rsidP="000E11EA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6FF54278" w14:textId="77777777" w:rsidR="00A356F0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8.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Prompt payment terms</w:t>
      </w:r>
      <w:r w:rsidR="00AC346D" w:rsidRPr="00C83115">
        <w:rPr>
          <w:sz w:val="24"/>
          <w:szCs w:val="24"/>
        </w:rPr>
        <w:t>:</w:t>
      </w:r>
    </w:p>
    <w:p w14:paraId="2F03EF34" w14:textId="77777777" w:rsidR="00DA6156" w:rsidRPr="00C83115" w:rsidRDefault="00AC346D" w:rsidP="006C31AE">
      <w:pPr>
        <w:pStyle w:val="CustInfoText"/>
        <w:ind w:left="450"/>
        <w:rPr>
          <w:sz w:val="24"/>
          <w:szCs w:val="24"/>
        </w:rPr>
      </w:pPr>
      <w:r w:rsidRPr="00C83115">
        <w:rPr>
          <w:sz w:val="24"/>
          <w:szCs w:val="24"/>
        </w:rPr>
        <w:t xml:space="preserve">1% </w:t>
      </w:r>
      <w:r w:rsidR="00DA6156" w:rsidRPr="00C83115">
        <w:rPr>
          <w:sz w:val="24"/>
          <w:szCs w:val="24"/>
        </w:rPr>
        <w:t>20 Days</w:t>
      </w:r>
      <w:r w:rsidRPr="00C83115">
        <w:rPr>
          <w:sz w:val="24"/>
          <w:szCs w:val="24"/>
        </w:rPr>
        <w:t>/</w:t>
      </w:r>
      <w:r w:rsidR="00DA6156" w:rsidRPr="00C83115">
        <w:rPr>
          <w:sz w:val="24"/>
          <w:szCs w:val="24"/>
        </w:rPr>
        <w:t>Net 30</w:t>
      </w:r>
    </w:p>
    <w:p w14:paraId="44FC703D" w14:textId="77777777" w:rsidR="00A356F0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9a.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Government purchase cards</w:t>
      </w:r>
      <w:r w:rsidR="00A356F0" w:rsidRPr="00C83115">
        <w:rPr>
          <w:sz w:val="24"/>
          <w:szCs w:val="24"/>
        </w:rPr>
        <w:t>:</w:t>
      </w:r>
    </w:p>
    <w:p w14:paraId="236A9F8A" w14:textId="77777777" w:rsidR="003D10D7" w:rsidRPr="00C83115" w:rsidRDefault="000C53A5" w:rsidP="006C31AE">
      <w:pPr>
        <w:pStyle w:val="CustInfoText"/>
        <w:ind w:left="450"/>
        <w:rPr>
          <w:sz w:val="24"/>
          <w:szCs w:val="24"/>
        </w:rPr>
      </w:pPr>
      <w:r w:rsidRPr="00C83115">
        <w:rPr>
          <w:sz w:val="24"/>
          <w:szCs w:val="24"/>
        </w:rPr>
        <w:t>Ac</w:t>
      </w:r>
      <w:r w:rsidR="00DA6156" w:rsidRPr="00C83115">
        <w:rPr>
          <w:sz w:val="24"/>
          <w:szCs w:val="24"/>
        </w:rPr>
        <w:t>cepted at or below the micro-purchase threshold</w:t>
      </w:r>
    </w:p>
    <w:p w14:paraId="4C7740A2" w14:textId="77777777" w:rsidR="00A356F0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9b.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Government purchase cards:</w:t>
      </w:r>
    </w:p>
    <w:p w14:paraId="15F755FB" w14:textId="77777777" w:rsidR="00DA6156" w:rsidRPr="00C83115" w:rsidRDefault="000C53A5" w:rsidP="006C31AE">
      <w:pPr>
        <w:pStyle w:val="CustInfoText"/>
        <w:ind w:left="450"/>
        <w:rPr>
          <w:sz w:val="24"/>
          <w:szCs w:val="24"/>
        </w:rPr>
      </w:pPr>
      <w:r w:rsidRPr="00C83115">
        <w:rPr>
          <w:sz w:val="24"/>
          <w:szCs w:val="24"/>
        </w:rPr>
        <w:t>A</w:t>
      </w:r>
      <w:r w:rsidR="00DA6156" w:rsidRPr="00C83115">
        <w:rPr>
          <w:sz w:val="24"/>
          <w:szCs w:val="24"/>
        </w:rPr>
        <w:t>ccepted above the micro-purchase threshold</w:t>
      </w:r>
    </w:p>
    <w:p w14:paraId="4CAA2A77" w14:textId="77777777" w:rsidR="00A356F0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10.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Foreign items</w:t>
      </w:r>
      <w:r w:rsidR="00A356F0" w:rsidRPr="00C83115">
        <w:rPr>
          <w:sz w:val="24"/>
          <w:szCs w:val="24"/>
        </w:rPr>
        <w:t>:</w:t>
      </w:r>
    </w:p>
    <w:p w14:paraId="372BFE7C" w14:textId="77777777" w:rsidR="00DA6156" w:rsidRDefault="000E11EA" w:rsidP="006C31AE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7162-500C - Germany</w:t>
      </w:r>
    </w:p>
    <w:p w14:paraId="2DCE9A10" w14:textId="77777777" w:rsidR="000E11EA" w:rsidRPr="00C83115" w:rsidRDefault="000E11EA" w:rsidP="006C31AE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7162-700C - Germany</w:t>
      </w:r>
    </w:p>
    <w:p w14:paraId="69F9286F" w14:textId="77777777" w:rsidR="00A356F0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11a.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Time of delivery:</w:t>
      </w:r>
    </w:p>
    <w:p w14:paraId="16911540" w14:textId="77777777" w:rsidR="00DA6156" w:rsidRPr="00C83115" w:rsidRDefault="000E11EA" w:rsidP="006C31AE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Equipment – 4-6 weeks ARO</w:t>
      </w:r>
    </w:p>
    <w:p w14:paraId="56E8F371" w14:textId="77777777" w:rsidR="00A356F0" w:rsidRPr="00C83115" w:rsidRDefault="00C83115" w:rsidP="00A356F0">
      <w:pPr>
        <w:pStyle w:val="CustInfoNumber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DA6156" w:rsidRPr="00C83115">
        <w:rPr>
          <w:sz w:val="24"/>
          <w:szCs w:val="24"/>
        </w:rPr>
        <w:t>11b.</w:t>
      </w:r>
      <w:r w:rsidR="00AC346D" w:rsidRPr="00C83115">
        <w:rPr>
          <w:sz w:val="24"/>
          <w:szCs w:val="24"/>
        </w:rPr>
        <w:tab/>
      </w:r>
      <w:r w:rsidR="00DA6156" w:rsidRPr="00C83115">
        <w:rPr>
          <w:sz w:val="24"/>
          <w:szCs w:val="24"/>
        </w:rPr>
        <w:t>Expedited delivery:</w:t>
      </w:r>
    </w:p>
    <w:p w14:paraId="41D022EC" w14:textId="77777777" w:rsidR="00A23FCB" w:rsidRPr="00C83115" w:rsidRDefault="000E11EA" w:rsidP="006C31AE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(Not Applicable)</w:t>
      </w:r>
    </w:p>
    <w:p w14:paraId="68D88EA6" w14:textId="77777777" w:rsidR="001E3923" w:rsidRPr="00C83115" w:rsidRDefault="001E3923" w:rsidP="001E3923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11c.</w:t>
      </w:r>
      <w:r w:rsidRPr="00C83115">
        <w:rPr>
          <w:sz w:val="24"/>
          <w:szCs w:val="24"/>
        </w:rPr>
        <w:tab/>
        <w:t>Overnight &amp; 2-Day Delivery:</w:t>
      </w:r>
    </w:p>
    <w:p w14:paraId="56E56B1E" w14:textId="77777777" w:rsidR="001E3923" w:rsidRPr="00C83115" w:rsidRDefault="000E11EA" w:rsidP="006C31AE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A4B3E8E" w14:textId="77777777" w:rsidR="00A356F0" w:rsidRPr="00C83115" w:rsidRDefault="00A23FCB" w:rsidP="001E3923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11d.</w:t>
      </w:r>
      <w:r w:rsidRPr="00C83115">
        <w:rPr>
          <w:sz w:val="24"/>
          <w:szCs w:val="24"/>
        </w:rPr>
        <w:tab/>
        <w:t>Urgent requirements:</w:t>
      </w:r>
    </w:p>
    <w:p w14:paraId="73ABB38F" w14:textId="77777777" w:rsidR="00DA6156" w:rsidRPr="00C83115" w:rsidRDefault="000E11EA" w:rsidP="006C31AE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1D147D52" w14:textId="77777777" w:rsidR="00797E3B" w:rsidRPr="00C83115" w:rsidRDefault="00DA6156" w:rsidP="006C31AE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12.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FOB point:</w:t>
      </w:r>
    </w:p>
    <w:p w14:paraId="36187CBF" w14:textId="77777777" w:rsidR="00DA6156" w:rsidRPr="00C83115" w:rsidRDefault="000E11EA" w:rsidP="00797E3B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Origin</w:t>
      </w:r>
    </w:p>
    <w:p w14:paraId="64766993" w14:textId="77777777" w:rsidR="00A356F0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13a.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Ordering address:</w:t>
      </w:r>
    </w:p>
    <w:p w14:paraId="2DBD2377" w14:textId="77777777" w:rsidR="00F43B25" w:rsidRPr="00C83115" w:rsidRDefault="000E11EA" w:rsidP="00797E3B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Mueller Recreational Products</w:t>
      </w:r>
    </w:p>
    <w:p w14:paraId="4C0657C2" w14:textId="77777777" w:rsidR="00F43B25" w:rsidRPr="00C83115" w:rsidRDefault="000E11EA" w:rsidP="00797E3B">
      <w:pPr>
        <w:pStyle w:val="CustInfoText"/>
        <w:ind w:left="450"/>
        <w:rPr>
          <w:sz w:val="24"/>
          <w:szCs w:val="24"/>
        </w:rPr>
      </w:pPr>
      <w:r>
        <w:rPr>
          <w:bCs/>
          <w:sz w:val="22"/>
          <w:szCs w:val="22"/>
        </w:rPr>
        <w:t>4825 S 16</w:t>
      </w:r>
      <w:r w:rsidRPr="000E11EA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ST</w:t>
      </w:r>
    </w:p>
    <w:p w14:paraId="2A618AEA" w14:textId="77777777" w:rsidR="00DA6156" w:rsidRPr="00C83115" w:rsidRDefault="000E11EA" w:rsidP="00797E3B">
      <w:pPr>
        <w:pStyle w:val="CustInfoText"/>
        <w:ind w:left="450"/>
        <w:rPr>
          <w:sz w:val="24"/>
          <w:szCs w:val="24"/>
        </w:rPr>
      </w:pPr>
      <w:r>
        <w:rPr>
          <w:bCs/>
          <w:sz w:val="22"/>
          <w:szCs w:val="22"/>
        </w:rPr>
        <w:t>Lincoln, NE 68512</w:t>
      </w:r>
    </w:p>
    <w:p w14:paraId="7B1AF9E3" w14:textId="77777777" w:rsidR="00A356F0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13b.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Ordering procedures:</w:t>
      </w:r>
    </w:p>
    <w:p w14:paraId="54F17339" w14:textId="77777777" w:rsidR="00DA6156" w:rsidRPr="00C83115" w:rsidRDefault="00DA6156" w:rsidP="00797E3B">
      <w:pPr>
        <w:pStyle w:val="CustInfoText"/>
        <w:ind w:left="450"/>
        <w:rPr>
          <w:sz w:val="24"/>
          <w:szCs w:val="24"/>
        </w:rPr>
      </w:pPr>
      <w:r w:rsidRPr="00C83115">
        <w:rPr>
          <w:sz w:val="24"/>
          <w:szCs w:val="24"/>
        </w:rPr>
        <w:t>Order</w:t>
      </w:r>
      <w:r w:rsidR="00742205" w:rsidRPr="00C83115">
        <w:rPr>
          <w:sz w:val="24"/>
          <w:szCs w:val="24"/>
        </w:rPr>
        <w:t xml:space="preserve"> at GSA </w:t>
      </w:r>
      <w:proofErr w:type="gramStart"/>
      <w:r w:rsidR="00742205" w:rsidRPr="00C83115">
        <w:rPr>
          <w:i/>
          <w:sz w:val="24"/>
          <w:szCs w:val="24"/>
        </w:rPr>
        <w:t>Advantage!</w:t>
      </w:r>
      <w:r w:rsidR="00B42D88" w:rsidRPr="00C83115">
        <w:rPr>
          <w:sz w:val="24"/>
          <w:szCs w:val="24"/>
          <w:vertAlign w:val="superscript"/>
        </w:rPr>
        <w:t>®</w:t>
      </w:r>
      <w:proofErr w:type="gramEnd"/>
      <w:r w:rsidR="00B42D88" w:rsidRPr="00C83115">
        <w:rPr>
          <w:sz w:val="24"/>
          <w:szCs w:val="24"/>
        </w:rPr>
        <w:t xml:space="preserve"> or c</w:t>
      </w:r>
      <w:r w:rsidR="00742205" w:rsidRPr="00C83115">
        <w:rPr>
          <w:sz w:val="24"/>
          <w:szCs w:val="24"/>
        </w:rPr>
        <w:t xml:space="preserve">ontact </w:t>
      </w:r>
      <w:r w:rsidR="00A94E39" w:rsidRPr="00C83115">
        <w:rPr>
          <w:sz w:val="24"/>
          <w:szCs w:val="24"/>
        </w:rPr>
        <w:t>c</w:t>
      </w:r>
      <w:r w:rsidR="00742205" w:rsidRPr="00C83115">
        <w:rPr>
          <w:sz w:val="24"/>
          <w:szCs w:val="24"/>
        </w:rPr>
        <w:t>ontractor’s representative</w:t>
      </w:r>
    </w:p>
    <w:p w14:paraId="4DDE31FD" w14:textId="77777777" w:rsidR="00A356F0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14.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Payment address:</w:t>
      </w:r>
    </w:p>
    <w:p w14:paraId="6030A068" w14:textId="77777777" w:rsidR="000E11EA" w:rsidRPr="00C83115" w:rsidRDefault="000E11EA" w:rsidP="000E11EA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Mueller Recreational Products</w:t>
      </w:r>
    </w:p>
    <w:p w14:paraId="4486AC65" w14:textId="77777777" w:rsidR="000E11EA" w:rsidRPr="00C83115" w:rsidRDefault="000E11EA" w:rsidP="000E11EA">
      <w:pPr>
        <w:pStyle w:val="CustInfoText"/>
        <w:ind w:left="450"/>
        <w:rPr>
          <w:sz w:val="24"/>
          <w:szCs w:val="24"/>
        </w:rPr>
      </w:pPr>
      <w:r>
        <w:rPr>
          <w:bCs/>
          <w:sz w:val="22"/>
          <w:szCs w:val="22"/>
        </w:rPr>
        <w:t>4825 S 16</w:t>
      </w:r>
      <w:r w:rsidRPr="000E11EA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ST</w:t>
      </w:r>
    </w:p>
    <w:p w14:paraId="7D9066C5" w14:textId="77777777" w:rsidR="00DA6156" w:rsidRPr="00C83115" w:rsidRDefault="000E11EA" w:rsidP="000E11EA">
      <w:pPr>
        <w:pStyle w:val="CustInfoText"/>
        <w:ind w:left="450"/>
        <w:rPr>
          <w:sz w:val="24"/>
          <w:szCs w:val="24"/>
        </w:rPr>
      </w:pPr>
      <w:r>
        <w:rPr>
          <w:bCs/>
          <w:sz w:val="22"/>
          <w:szCs w:val="22"/>
        </w:rPr>
        <w:t>Lincoln, NE 68512</w:t>
      </w:r>
    </w:p>
    <w:p w14:paraId="27C389BB" w14:textId="77777777" w:rsidR="00A356F0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15.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Warranty provision:</w:t>
      </w:r>
    </w:p>
    <w:p w14:paraId="13878FA5" w14:textId="77777777" w:rsidR="00DA6156" w:rsidRPr="00C83115" w:rsidRDefault="00DA6156" w:rsidP="00797E3B">
      <w:pPr>
        <w:pStyle w:val="CustInfoText"/>
        <w:ind w:left="450"/>
        <w:rPr>
          <w:sz w:val="24"/>
          <w:szCs w:val="24"/>
        </w:rPr>
      </w:pPr>
      <w:r w:rsidRPr="00C83115">
        <w:rPr>
          <w:sz w:val="24"/>
          <w:szCs w:val="24"/>
        </w:rPr>
        <w:t>Standard Commercial Warranty</w:t>
      </w:r>
    </w:p>
    <w:p w14:paraId="529E7612" w14:textId="77777777" w:rsidR="00A356F0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16.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Export packing charges:</w:t>
      </w:r>
    </w:p>
    <w:p w14:paraId="2424752B" w14:textId="77777777" w:rsidR="00DA6156" w:rsidRPr="00C83115" w:rsidRDefault="000E11EA" w:rsidP="00797E3B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Contact contractor’s representative</w:t>
      </w:r>
    </w:p>
    <w:p w14:paraId="25AFCA4A" w14:textId="77777777" w:rsidR="00A356F0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color w:val="000000"/>
          <w:sz w:val="24"/>
          <w:szCs w:val="24"/>
        </w:rPr>
        <w:t>17.</w:t>
      </w:r>
      <w:r w:rsidR="00AC346D" w:rsidRPr="00C83115">
        <w:rPr>
          <w:color w:val="000000"/>
          <w:sz w:val="24"/>
          <w:szCs w:val="24"/>
        </w:rPr>
        <w:tab/>
      </w:r>
      <w:r w:rsidRPr="00C83115">
        <w:rPr>
          <w:sz w:val="24"/>
          <w:szCs w:val="24"/>
        </w:rPr>
        <w:t>T&amp;C of Government purchase card:</w:t>
      </w:r>
    </w:p>
    <w:p w14:paraId="63F0404A" w14:textId="77777777" w:rsidR="00DA6156" w:rsidRPr="00C83115" w:rsidRDefault="000C53A5" w:rsidP="00797E3B">
      <w:pPr>
        <w:pStyle w:val="CustInfoText"/>
        <w:ind w:left="450"/>
        <w:rPr>
          <w:sz w:val="24"/>
          <w:szCs w:val="24"/>
        </w:rPr>
      </w:pPr>
      <w:r w:rsidRPr="00C83115">
        <w:rPr>
          <w:sz w:val="24"/>
          <w:szCs w:val="24"/>
        </w:rPr>
        <w:t xml:space="preserve">Visa and Mastercard accepted </w:t>
      </w:r>
      <w:r w:rsidR="001437FF" w:rsidRPr="00C83115">
        <w:rPr>
          <w:sz w:val="24"/>
          <w:szCs w:val="24"/>
        </w:rPr>
        <w:t>wit</w:t>
      </w:r>
      <w:r w:rsidR="00742205" w:rsidRPr="00C83115">
        <w:rPr>
          <w:sz w:val="24"/>
          <w:szCs w:val="24"/>
        </w:rPr>
        <w:t>h no additional discount or fee</w:t>
      </w:r>
      <w:r w:rsidR="00F43B25" w:rsidRPr="00C83115">
        <w:rPr>
          <w:sz w:val="24"/>
          <w:szCs w:val="24"/>
        </w:rPr>
        <w:t>.</w:t>
      </w:r>
    </w:p>
    <w:p w14:paraId="12DF34B2" w14:textId="77777777" w:rsidR="00A356F0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18.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T&amp;C of rental, maintenance and repair:</w:t>
      </w:r>
    </w:p>
    <w:p w14:paraId="17F55407" w14:textId="77777777" w:rsidR="00DA6156" w:rsidRPr="00C83115" w:rsidRDefault="000E11EA" w:rsidP="00797E3B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(Not Applicable)</w:t>
      </w:r>
    </w:p>
    <w:p w14:paraId="39A54F55" w14:textId="77777777" w:rsidR="00DB33B0" w:rsidRPr="00C83115" w:rsidRDefault="00DA6156" w:rsidP="000E11EA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19</w:t>
      </w:r>
      <w:r w:rsidR="000E11EA">
        <w:rPr>
          <w:sz w:val="24"/>
          <w:szCs w:val="24"/>
        </w:rPr>
        <w:t xml:space="preserve"> – 24b </w:t>
      </w:r>
      <w:r w:rsidR="000E11EA">
        <w:rPr>
          <w:b w:val="0"/>
          <w:sz w:val="24"/>
          <w:szCs w:val="24"/>
        </w:rPr>
        <w:t>N/A</w:t>
      </w:r>
      <w:r w:rsidR="00AC346D" w:rsidRPr="00C83115">
        <w:rPr>
          <w:sz w:val="24"/>
          <w:szCs w:val="24"/>
        </w:rPr>
        <w:tab/>
      </w:r>
    </w:p>
    <w:p w14:paraId="15E151F7" w14:textId="77777777" w:rsidR="00A356F0" w:rsidRPr="00C83115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25.</w:t>
      </w:r>
      <w:r w:rsidR="00AC346D" w:rsidRPr="00C83115">
        <w:rPr>
          <w:sz w:val="24"/>
          <w:szCs w:val="24"/>
        </w:rPr>
        <w:tab/>
      </w:r>
      <w:r w:rsidRPr="00C83115">
        <w:rPr>
          <w:sz w:val="24"/>
          <w:szCs w:val="24"/>
        </w:rPr>
        <w:t>DUNS N</w:t>
      </w:r>
      <w:r w:rsidR="00AC346D" w:rsidRPr="00C83115">
        <w:rPr>
          <w:sz w:val="24"/>
          <w:szCs w:val="24"/>
        </w:rPr>
        <w:t>umber</w:t>
      </w:r>
      <w:r w:rsidRPr="00C83115">
        <w:rPr>
          <w:sz w:val="24"/>
          <w:szCs w:val="24"/>
        </w:rPr>
        <w:t>:</w:t>
      </w:r>
    </w:p>
    <w:p w14:paraId="00121B4B" w14:textId="77777777" w:rsidR="00DA6156" w:rsidRPr="00C83115" w:rsidRDefault="000E11EA" w:rsidP="00797E3B">
      <w:pPr>
        <w:pStyle w:val="CustInfoText"/>
        <w:ind w:left="450"/>
        <w:rPr>
          <w:sz w:val="24"/>
          <w:szCs w:val="24"/>
        </w:rPr>
      </w:pPr>
      <w:r>
        <w:rPr>
          <w:sz w:val="24"/>
          <w:szCs w:val="24"/>
        </w:rPr>
        <w:t>035066976</w:t>
      </w:r>
    </w:p>
    <w:p w14:paraId="51ADC651" w14:textId="77777777" w:rsidR="00A356F0" w:rsidRDefault="00DA6156" w:rsidP="00A356F0">
      <w:pPr>
        <w:pStyle w:val="CustInfoNumber"/>
        <w:rPr>
          <w:sz w:val="24"/>
          <w:szCs w:val="24"/>
        </w:rPr>
      </w:pPr>
      <w:r w:rsidRPr="00C83115">
        <w:rPr>
          <w:sz w:val="24"/>
          <w:szCs w:val="24"/>
        </w:rPr>
        <w:t>26.</w:t>
      </w:r>
      <w:r w:rsidR="00AC346D" w:rsidRPr="00C83115">
        <w:rPr>
          <w:sz w:val="24"/>
          <w:szCs w:val="24"/>
        </w:rPr>
        <w:tab/>
      </w:r>
      <w:r w:rsidR="00797E3B" w:rsidRPr="00C83115">
        <w:rPr>
          <w:bCs/>
          <w:sz w:val="24"/>
          <w:szCs w:val="24"/>
        </w:rPr>
        <w:t>SAM Registration expiration date</w:t>
      </w:r>
      <w:r w:rsidRPr="00C83115">
        <w:rPr>
          <w:sz w:val="24"/>
          <w:szCs w:val="24"/>
        </w:rPr>
        <w:t>:</w:t>
      </w:r>
    </w:p>
    <w:p w14:paraId="129DE281" w14:textId="4F9DF875" w:rsidR="00861402" w:rsidRPr="00C83115" w:rsidRDefault="000E11EA" w:rsidP="0074187E">
      <w:pPr>
        <w:pStyle w:val="CustInfoText"/>
        <w:ind w:left="450"/>
        <w:rPr>
          <w:sz w:val="24"/>
          <w:szCs w:val="24"/>
        </w:rPr>
        <w:sectPr w:rsidR="00861402" w:rsidRPr="00C83115" w:rsidSect="00F8162A">
          <w:type w:val="continuous"/>
          <w:pgSz w:w="12240" w:h="16340"/>
          <w:pgMar w:top="907" w:right="630" w:bottom="1411" w:left="2070" w:header="720" w:footer="720" w:gutter="0"/>
          <w:pgBorders w:offsetFrom="page">
            <w:top w:val="single" w:sz="36" w:space="24" w:color="1F497D" w:themeColor="text2"/>
            <w:left w:val="single" w:sz="36" w:space="24" w:color="1F497D" w:themeColor="text2"/>
            <w:bottom w:val="single" w:sz="36" w:space="24" w:color="1F497D" w:themeColor="text2"/>
            <w:right w:val="single" w:sz="36" w:space="24" w:color="1F497D" w:themeColor="text2"/>
          </w:pgBorders>
          <w:cols w:num="2" w:space="720"/>
          <w:noEndnote/>
        </w:sectPr>
      </w:pPr>
      <w:r>
        <w:rPr>
          <w:sz w:val="24"/>
          <w:szCs w:val="24"/>
        </w:rPr>
        <w:t>1</w:t>
      </w:r>
      <w:r w:rsidR="00F92A93" w:rsidRPr="00C83115">
        <w:rPr>
          <w:sz w:val="24"/>
          <w:szCs w:val="24"/>
        </w:rPr>
        <w:t>/31/20</w:t>
      </w:r>
      <w:r>
        <w:rPr>
          <w:sz w:val="24"/>
          <w:szCs w:val="24"/>
        </w:rPr>
        <w:t>20</w:t>
      </w:r>
      <w:r w:rsidR="00AC346D" w:rsidRPr="00C83115">
        <w:rPr>
          <w:sz w:val="24"/>
          <w:szCs w:val="24"/>
        </w:rPr>
        <w:t xml:space="preserve"> </w:t>
      </w:r>
      <w:r w:rsidR="000C53A5" w:rsidRPr="00C83115">
        <w:rPr>
          <w:sz w:val="24"/>
          <w:szCs w:val="24"/>
        </w:rPr>
        <w:t xml:space="preserve">(Cage Code: </w:t>
      </w:r>
      <w:r>
        <w:rPr>
          <w:sz w:val="24"/>
          <w:szCs w:val="24"/>
        </w:rPr>
        <w:t>1DH11</w:t>
      </w:r>
      <w:r w:rsidR="005C3910">
        <w:rPr>
          <w:sz w:val="24"/>
          <w:szCs w:val="24"/>
        </w:rPr>
        <w:t>)</w:t>
      </w:r>
      <w:bookmarkStart w:id="0" w:name="_GoBack"/>
      <w:bookmarkEnd w:id="0"/>
    </w:p>
    <w:p w14:paraId="6509FF90" w14:textId="0F48FA30" w:rsidR="005C3910" w:rsidRPr="005C3910" w:rsidRDefault="005C3910" w:rsidP="005C3910">
      <w:pPr>
        <w:pStyle w:val="Title"/>
        <w:spacing w:before="360"/>
        <w:jc w:val="left"/>
      </w:pPr>
    </w:p>
    <w:sectPr w:rsidR="005C3910" w:rsidRPr="005C3910" w:rsidSect="00F8162A">
      <w:headerReference w:type="default" r:id="rId12"/>
      <w:footerReference w:type="default" r:id="rId13"/>
      <w:pgSz w:w="12240" w:h="16340"/>
      <w:pgMar w:top="907" w:right="634" w:bottom="1411" w:left="821" w:header="720" w:footer="720" w:gutter="0"/>
      <w:pgBorders w:offsetFrom="page">
        <w:top w:val="single" w:sz="36" w:space="24" w:color="1F497D" w:themeColor="text2"/>
        <w:left w:val="single" w:sz="36" w:space="24" w:color="1F497D" w:themeColor="text2"/>
        <w:bottom w:val="single" w:sz="36" w:space="24" w:color="1F497D" w:themeColor="text2"/>
        <w:right w:val="single" w:sz="36" w:space="24" w:color="1F497D" w:themeColor="text2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59CC4" w14:textId="77777777" w:rsidR="004C377C" w:rsidRDefault="004C377C">
      <w:r>
        <w:separator/>
      </w:r>
    </w:p>
  </w:endnote>
  <w:endnote w:type="continuationSeparator" w:id="0">
    <w:p w14:paraId="0D901FB5" w14:textId="77777777" w:rsidR="004C377C" w:rsidRDefault="004C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CF98D" w14:textId="77777777" w:rsidR="00797E3B" w:rsidRPr="00926D41" w:rsidRDefault="00797E3B" w:rsidP="005E6E87">
    <w:pPr>
      <w:pStyle w:val="Footer"/>
      <w:tabs>
        <w:tab w:val="right" w:pos="10800"/>
      </w:tabs>
      <w:jc w:val="center"/>
      <w:rPr>
        <w:bCs/>
        <w:sz w:val="20"/>
      </w:rPr>
    </w:pPr>
    <w:r w:rsidRPr="00926D41">
      <w:rPr>
        <w:bCs/>
        <w:sz w:val="20"/>
      </w:rPr>
      <w:t xml:space="preserve">Page </w:t>
    </w:r>
    <w:r w:rsidRPr="00926D41">
      <w:rPr>
        <w:bCs/>
        <w:sz w:val="20"/>
      </w:rPr>
      <w:fldChar w:fldCharType="begin"/>
    </w:r>
    <w:r w:rsidRPr="00926D41">
      <w:rPr>
        <w:bCs/>
        <w:sz w:val="20"/>
      </w:rPr>
      <w:instrText xml:space="preserve"> PAGE  \* Arabic  \* MERGEFORMAT </w:instrText>
    </w:r>
    <w:r w:rsidRPr="00926D41">
      <w:rPr>
        <w:bCs/>
        <w:sz w:val="20"/>
      </w:rPr>
      <w:fldChar w:fldCharType="separate"/>
    </w:r>
    <w:r w:rsidR="008027EC">
      <w:rPr>
        <w:bCs/>
        <w:noProof/>
        <w:sz w:val="20"/>
      </w:rPr>
      <w:t>2</w:t>
    </w:r>
    <w:r w:rsidRPr="00926D41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E0C35" w14:textId="77777777" w:rsidR="000C53A5" w:rsidRPr="00926D41" w:rsidRDefault="000C53A5" w:rsidP="00861402">
    <w:pPr>
      <w:pStyle w:val="Footer"/>
      <w:tabs>
        <w:tab w:val="right" w:pos="10800"/>
      </w:tabs>
      <w:rPr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F28DE" w14:textId="77777777" w:rsidR="004C377C" w:rsidRDefault="004C377C">
      <w:r>
        <w:separator/>
      </w:r>
    </w:p>
  </w:footnote>
  <w:footnote w:type="continuationSeparator" w:id="0">
    <w:p w14:paraId="273E7586" w14:textId="77777777" w:rsidR="004C377C" w:rsidRDefault="004C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C648E" w14:textId="77777777" w:rsidR="00E6307B" w:rsidRPr="00E6307B" w:rsidRDefault="00E6307B" w:rsidP="00E6307B">
    <w:pPr>
      <w:pStyle w:val="Letterhead"/>
      <w:jc w:val="center"/>
      <w:rPr>
        <w:b/>
        <w:bCs/>
        <w:color w:val="365F91" w:themeColor="accent1" w:themeShade="BF"/>
        <w:szCs w:val="16"/>
      </w:rPr>
    </w:pPr>
    <w:r w:rsidRPr="00E6307B">
      <w:rPr>
        <w:b/>
        <w:bCs/>
        <w:color w:val="365F91" w:themeColor="accent1" w:themeShade="BF"/>
        <w:szCs w:val="16"/>
      </w:rPr>
      <w:drawing>
        <wp:inline distT="0" distB="0" distL="0" distR="0" wp14:anchorId="2276B0E8" wp14:editId="3E6D7B17">
          <wp:extent cx="1581444" cy="54987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edule_StarMark_color_generic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622" cy="549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6A4D30" w14:textId="77777777" w:rsidR="00C96447" w:rsidRDefault="00782C7F" w:rsidP="00E6307B">
    <w:pPr>
      <w:pStyle w:val="Letterhead"/>
      <w:jc w:val="center"/>
      <w:rPr>
        <w:b/>
        <w:bCs/>
        <w:color w:val="365F91" w:themeColor="accent1" w:themeShade="BF"/>
        <w:sz w:val="40"/>
        <w:szCs w:val="40"/>
      </w:rPr>
    </w:pPr>
    <w:r>
      <w:rPr>
        <w:b/>
        <w:bCs/>
        <w:color w:val="365F91" w:themeColor="accent1" w:themeShade="BF"/>
        <w:sz w:val="40"/>
        <w:szCs w:val="40"/>
      </w:rPr>
      <w:t>MUELLER RECREATIONAL PRODUCTS</w:t>
    </w:r>
  </w:p>
  <w:p w14:paraId="68200DB7" w14:textId="77777777" w:rsidR="00782C7F" w:rsidRDefault="00782C7F" w:rsidP="00E6307B">
    <w:pPr>
      <w:pStyle w:val="Letterhead"/>
      <w:jc w:val="center"/>
      <w:rPr>
        <w:b/>
        <w:bCs/>
        <w:color w:val="365F91" w:themeColor="accent1" w:themeShade="BF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451B8" w14:textId="77777777" w:rsidR="00FC3EC7" w:rsidRDefault="006D524C" w:rsidP="00FC3EC7">
    <w:pPr>
      <w:pStyle w:val="Letterhead"/>
      <w:jc w:val="center"/>
      <w:rPr>
        <w:b/>
        <w:bCs/>
        <w:color w:val="365F91" w:themeColor="accent1" w:themeShade="BF"/>
        <w:sz w:val="40"/>
        <w:szCs w:val="40"/>
      </w:rPr>
    </w:pPr>
    <w:r>
      <w:rPr>
        <w:b/>
        <w:bCs/>
        <w:color w:val="365F91" w:themeColor="accent1" w:themeShade="BF"/>
        <w:sz w:val="40"/>
        <w:szCs w:val="40"/>
      </w:rPr>
      <w:drawing>
        <wp:inline distT="0" distB="0" distL="0" distR="0" wp14:anchorId="0917EDC9" wp14:editId="7609F5FB">
          <wp:extent cx="1581444" cy="549876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edule_StarMark_color_generic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622" cy="549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7FAC6D" w14:textId="77777777" w:rsidR="006D524C" w:rsidRPr="00C96447" w:rsidRDefault="00FC3EC7" w:rsidP="00FC3EC7">
    <w:pPr>
      <w:pStyle w:val="Letterhead"/>
      <w:jc w:val="center"/>
      <w:rPr>
        <w:rStyle w:val="Heading1Char"/>
        <w:b w:val="0"/>
        <w:sz w:val="40"/>
        <w:szCs w:val="40"/>
      </w:rPr>
    </w:pPr>
    <w:r>
      <w:rPr>
        <w:b/>
        <w:bCs/>
        <w:color w:val="365F91" w:themeColor="accent1" w:themeShade="BF"/>
        <w:sz w:val="40"/>
        <w:szCs w:val="40"/>
      </w:rPr>
      <w:t>MUELLER RECREATIONAL PRODUCTS</w:t>
    </w:r>
  </w:p>
  <w:p w14:paraId="1F06AE5C" w14:textId="77777777" w:rsidR="006D524C" w:rsidRPr="00C96447" w:rsidRDefault="006D524C" w:rsidP="006D524C">
    <w:pPr>
      <w:pStyle w:val="Letterhead"/>
      <w:jc w:val="center"/>
      <w:rPr>
        <w:rStyle w:val="Heading1Char"/>
        <w:rFonts w:ascii="Times New Roman" w:hAnsi="Times New Roman" w:cs="Times New Roman"/>
        <w:b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12487" w14:textId="77777777" w:rsidR="00ED51C2" w:rsidRPr="005C3910" w:rsidRDefault="00ED51C2" w:rsidP="005C3910">
    <w:pPr>
      <w:pStyle w:val="Header"/>
      <w:rPr>
        <w:rStyle w:val="Heading1Char"/>
        <w:b w:val="0"/>
        <w:sz w:val="22"/>
        <w:szCs w:val="22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E27EC1"/>
    <w:multiLevelType w:val="hybridMultilevel"/>
    <w:tmpl w:val="8F73F7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97F1B8D"/>
    <w:multiLevelType w:val="hybridMultilevel"/>
    <w:tmpl w:val="2FCE189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start w:val="1"/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D249C863"/>
    <w:multiLevelType w:val="hybridMultilevel"/>
    <w:tmpl w:val="614CA8B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EF969A1A"/>
    <w:multiLevelType w:val="hybridMultilevel"/>
    <w:tmpl w:val="DA28A3A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FFFFF7E"/>
    <w:multiLevelType w:val="singleLevel"/>
    <w:tmpl w:val="1A22E3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FFFFFF7F"/>
    <w:multiLevelType w:val="singleLevel"/>
    <w:tmpl w:val="1E12E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FFFFFF80"/>
    <w:multiLevelType w:val="singleLevel"/>
    <w:tmpl w:val="8B166E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1550F4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7E3C6B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5092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C0A29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C9ECE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B33628"/>
    <w:multiLevelType w:val="hybridMultilevel"/>
    <w:tmpl w:val="F404BE2A"/>
    <w:lvl w:ilvl="0" w:tplc="02B05F78">
      <w:start w:val="19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2E2914D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0B7966"/>
    <w:multiLevelType w:val="hybridMultilevel"/>
    <w:tmpl w:val="41D0530E"/>
    <w:lvl w:ilvl="0" w:tplc="D8B42092">
      <w:start w:val="1"/>
      <w:numFmt w:val="bullet"/>
      <w:pStyle w:val="List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D0A01"/>
    <w:multiLevelType w:val="hybridMultilevel"/>
    <w:tmpl w:val="0F9A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50208"/>
    <w:multiLevelType w:val="hybridMultilevel"/>
    <w:tmpl w:val="3AB4568A"/>
    <w:lvl w:ilvl="0" w:tplc="5B986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327F5"/>
    <w:multiLevelType w:val="hybridMultilevel"/>
    <w:tmpl w:val="8E6682BE"/>
    <w:lvl w:ilvl="0" w:tplc="76D2DB3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81AF5"/>
    <w:multiLevelType w:val="hybridMultilevel"/>
    <w:tmpl w:val="81F886A4"/>
    <w:lvl w:ilvl="0" w:tplc="0E6471B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E7E8D"/>
    <w:multiLevelType w:val="hybridMultilevel"/>
    <w:tmpl w:val="9B8682D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8793041"/>
    <w:multiLevelType w:val="hybridMultilevel"/>
    <w:tmpl w:val="7416D23E"/>
    <w:lvl w:ilvl="0" w:tplc="380EBA46">
      <w:start w:val="1"/>
      <w:numFmt w:val="bullet"/>
      <w:pStyle w:val="ListBullet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81AFE"/>
    <w:multiLevelType w:val="hybridMultilevel"/>
    <w:tmpl w:val="A142DEB6"/>
    <w:lvl w:ilvl="0" w:tplc="9D123F8A">
      <w:start w:val="1"/>
      <w:numFmt w:val="lowerLetter"/>
      <w:pStyle w:val="ListNumber3"/>
      <w:lvlText w:val="%1)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2" w15:restartNumberingAfterBreak="0">
    <w:nsid w:val="711D27FA"/>
    <w:multiLevelType w:val="hybridMultilevel"/>
    <w:tmpl w:val="07E2C95A"/>
    <w:lvl w:ilvl="0" w:tplc="5562E1EE">
      <w:start w:val="1"/>
      <w:numFmt w:val="upperRoman"/>
      <w:pStyle w:val="ListNumber2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3"/>
  </w:num>
  <w:num w:numId="6">
    <w:abstractNumId w:val="16"/>
  </w:num>
  <w:num w:numId="7">
    <w:abstractNumId w:val="15"/>
  </w:num>
  <w:num w:numId="8">
    <w:abstractNumId w:val="12"/>
  </w:num>
  <w:num w:numId="9">
    <w:abstractNumId w:val="11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17"/>
  </w:num>
  <w:num w:numId="15">
    <w:abstractNumId w:val="10"/>
  </w:num>
  <w:num w:numId="16">
    <w:abstractNumId w:val="18"/>
  </w:num>
  <w:num w:numId="17">
    <w:abstractNumId w:val="20"/>
  </w:num>
  <w:num w:numId="18">
    <w:abstractNumId w:val="14"/>
  </w:num>
  <w:num w:numId="19">
    <w:abstractNumId w:val="5"/>
  </w:num>
  <w:num w:numId="20">
    <w:abstractNumId w:val="22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8F"/>
    <w:rsid w:val="00013AB5"/>
    <w:rsid w:val="00016071"/>
    <w:rsid w:val="00042237"/>
    <w:rsid w:val="0004712E"/>
    <w:rsid w:val="000603A7"/>
    <w:rsid w:val="0007299B"/>
    <w:rsid w:val="000901E1"/>
    <w:rsid w:val="00091AD1"/>
    <w:rsid w:val="000A06A5"/>
    <w:rsid w:val="000A7354"/>
    <w:rsid w:val="000C53A5"/>
    <w:rsid w:val="000C5473"/>
    <w:rsid w:val="000E11EA"/>
    <w:rsid w:val="000F2411"/>
    <w:rsid w:val="000F6BE8"/>
    <w:rsid w:val="00105E00"/>
    <w:rsid w:val="001437FF"/>
    <w:rsid w:val="00165F1C"/>
    <w:rsid w:val="001934F9"/>
    <w:rsid w:val="001D30A3"/>
    <w:rsid w:val="001E3923"/>
    <w:rsid w:val="001F5376"/>
    <w:rsid w:val="0020473F"/>
    <w:rsid w:val="00212AFE"/>
    <w:rsid w:val="002149FB"/>
    <w:rsid w:val="00244694"/>
    <w:rsid w:val="00265C00"/>
    <w:rsid w:val="00274912"/>
    <w:rsid w:val="002E49F6"/>
    <w:rsid w:val="002F6A02"/>
    <w:rsid w:val="00310600"/>
    <w:rsid w:val="003127BC"/>
    <w:rsid w:val="00347262"/>
    <w:rsid w:val="00355311"/>
    <w:rsid w:val="003571B1"/>
    <w:rsid w:val="0038774E"/>
    <w:rsid w:val="003A1B75"/>
    <w:rsid w:val="003A7ED0"/>
    <w:rsid w:val="003B44CC"/>
    <w:rsid w:val="003D10D7"/>
    <w:rsid w:val="003D43B6"/>
    <w:rsid w:val="0042579C"/>
    <w:rsid w:val="00435E65"/>
    <w:rsid w:val="004473BE"/>
    <w:rsid w:val="004634BA"/>
    <w:rsid w:val="00466EEA"/>
    <w:rsid w:val="00484272"/>
    <w:rsid w:val="00490419"/>
    <w:rsid w:val="004A5A08"/>
    <w:rsid w:val="004B6712"/>
    <w:rsid w:val="004C377C"/>
    <w:rsid w:val="005300B0"/>
    <w:rsid w:val="00564D8F"/>
    <w:rsid w:val="00585620"/>
    <w:rsid w:val="005859F0"/>
    <w:rsid w:val="005B4DFA"/>
    <w:rsid w:val="005C3910"/>
    <w:rsid w:val="005C3E69"/>
    <w:rsid w:val="005D38B9"/>
    <w:rsid w:val="005E578E"/>
    <w:rsid w:val="005E6E87"/>
    <w:rsid w:val="00624197"/>
    <w:rsid w:val="006344B7"/>
    <w:rsid w:val="006439F5"/>
    <w:rsid w:val="00685ACB"/>
    <w:rsid w:val="006934FE"/>
    <w:rsid w:val="006C31AE"/>
    <w:rsid w:val="006C3CB6"/>
    <w:rsid w:val="006D2675"/>
    <w:rsid w:val="006D524C"/>
    <w:rsid w:val="006E49AC"/>
    <w:rsid w:val="007242EE"/>
    <w:rsid w:val="0074187E"/>
    <w:rsid w:val="00742205"/>
    <w:rsid w:val="007546FF"/>
    <w:rsid w:val="00756BA9"/>
    <w:rsid w:val="00773B43"/>
    <w:rsid w:val="00782C7F"/>
    <w:rsid w:val="00783270"/>
    <w:rsid w:val="00790A3D"/>
    <w:rsid w:val="00797E3B"/>
    <w:rsid w:val="00800643"/>
    <w:rsid w:val="008027EC"/>
    <w:rsid w:val="00815B8C"/>
    <w:rsid w:val="00815CF4"/>
    <w:rsid w:val="00823A41"/>
    <w:rsid w:val="00824AB2"/>
    <w:rsid w:val="0082547B"/>
    <w:rsid w:val="008318FB"/>
    <w:rsid w:val="00861402"/>
    <w:rsid w:val="008D5E35"/>
    <w:rsid w:val="008F77CA"/>
    <w:rsid w:val="00922510"/>
    <w:rsid w:val="00926D41"/>
    <w:rsid w:val="00931D7B"/>
    <w:rsid w:val="0093773C"/>
    <w:rsid w:val="00944AB2"/>
    <w:rsid w:val="00944EFB"/>
    <w:rsid w:val="00960418"/>
    <w:rsid w:val="00970B6D"/>
    <w:rsid w:val="009768F8"/>
    <w:rsid w:val="00983C35"/>
    <w:rsid w:val="009C64D6"/>
    <w:rsid w:val="00A14C77"/>
    <w:rsid w:val="00A23FCB"/>
    <w:rsid w:val="00A305C4"/>
    <w:rsid w:val="00A340B4"/>
    <w:rsid w:val="00A356F0"/>
    <w:rsid w:val="00A830CD"/>
    <w:rsid w:val="00A94E39"/>
    <w:rsid w:val="00AA23DC"/>
    <w:rsid w:val="00AA2A17"/>
    <w:rsid w:val="00AC32A8"/>
    <w:rsid w:val="00AC346D"/>
    <w:rsid w:val="00AD3C73"/>
    <w:rsid w:val="00AE02EE"/>
    <w:rsid w:val="00B017D9"/>
    <w:rsid w:val="00B2061D"/>
    <w:rsid w:val="00B379DE"/>
    <w:rsid w:val="00B42D88"/>
    <w:rsid w:val="00B749E8"/>
    <w:rsid w:val="00B8109C"/>
    <w:rsid w:val="00B84262"/>
    <w:rsid w:val="00BD577F"/>
    <w:rsid w:val="00C00893"/>
    <w:rsid w:val="00C05CEE"/>
    <w:rsid w:val="00C321AB"/>
    <w:rsid w:val="00C72529"/>
    <w:rsid w:val="00C83115"/>
    <w:rsid w:val="00C96447"/>
    <w:rsid w:val="00C96C3F"/>
    <w:rsid w:val="00CC2C70"/>
    <w:rsid w:val="00CD263C"/>
    <w:rsid w:val="00D05954"/>
    <w:rsid w:val="00D320BE"/>
    <w:rsid w:val="00D61ED6"/>
    <w:rsid w:val="00D872ED"/>
    <w:rsid w:val="00DA6156"/>
    <w:rsid w:val="00DB2156"/>
    <w:rsid w:val="00DB33B0"/>
    <w:rsid w:val="00DC6899"/>
    <w:rsid w:val="00DD0EB4"/>
    <w:rsid w:val="00DE2A2C"/>
    <w:rsid w:val="00E038F6"/>
    <w:rsid w:val="00E13197"/>
    <w:rsid w:val="00E1355D"/>
    <w:rsid w:val="00E37B99"/>
    <w:rsid w:val="00E571BA"/>
    <w:rsid w:val="00E572C7"/>
    <w:rsid w:val="00E6307B"/>
    <w:rsid w:val="00E95302"/>
    <w:rsid w:val="00EA08B9"/>
    <w:rsid w:val="00EA12EC"/>
    <w:rsid w:val="00EB3136"/>
    <w:rsid w:val="00EC51B2"/>
    <w:rsid w:val="00EC5C0E"/>
    <w:rsid w:val="00ED51C2"/>
    <w:rsid w:val="00F228B1"/>
    <w:rsid w:val="00F403F9"/>
    <w:rsid w:val="00F43B25"/>
    <w:rsid w:val="00F55184"/>
    <w:rsid w:val="00F8162A"/>
    <w:rsid w:val="00F92A93"/>
    <w:rsid w:val="00FC3EC7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9DEC7"/>
  <w15:docId w15:val="{1172904E-5C4D-4FDF-85DE-F9FD4AEC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99" w:unhideWhenUsed="1" w:qFormat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524C"/>
    <w:pPr>
      <w:widowControl w:val="0"/>
      <w:spacing w:before="60" w:after="60"/>
    </w:pPr>
    <w:rPr>
      <w:rFonts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D524C"/>
    <w:pPr>
      <w:spacing w:before="120" w:after="120"/>
      <w:outlineLvl w:val="0"/>
    </w:pPr>
    <w:rPr>
      <w:b/>
      <w:sz w:val="24"/>
      <w:szCs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6D524C"/>
    <w:pPr>
      <w:tabs>
        <w:tab w:val="left" w:pos="5040"/>
      </w:tabs>
      <w:spacing w:after="60"/>
      <w:outlineLvl w:val="1"/>
    </w:pPr>
    <w:rPr>
      <w:szCs w:val="22"/>
      <w:u w:val="none"/>
    </w:rPr>
  </w:style>
  <w:style w:type="paragraph" w:styleId="Heading3">
    <w:name w:val="heading 3"/>
    <w:basedOn w:val="Heading2"/>
    <w:next w:val="Normal"/>
    <w:link w:val="Heading3Char"/>
    <w:qFormat/>
    <w:rsid w:val="006D524C"/>
    <w:pPr>
      <w:outlineLvl w:val="2"/>
    </w:pPr>
    <w:rPr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D52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D524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38F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E038F6"/>
    <w:rPr>
      <w:color w:val="auto"/>
    </w:rPr>
  </w:style>
  <w:style w:type="paragraph" w:customStyle="1" w:styleId="CM13">
    <w:name w:val="CM13"/>
    <w:basedOn w:val="Default"/>
    <w:next w:val="Default"/>
    <w:rsid w:val="00E038F6"/>
    <w:rPr>
      <w:color w:val="auto"/>
    </w:rPr>
  </w:style>
  <w:style w:type="paragraph" w:customStyle="1" w:styleId="CM14">
    <w:name w:val="CM14"/>
    <w:basedOn w:val="Default"/>
    <w:next w:val="Default"/>
    <w:rsid w:val="00E038F6"/>
    <w:rPr>
      <w:color w:val="auto"/>
    </w:rPr>
  </w:style>
  <w:style w:type="paragraph" w:customStyle="1" w:styleId="CM2">
    <w:name w:val="CM2"/>
    <w:basedOn w:val="Default"/>
    <w:next w:val="Default"/>
    <w:rsid w:val="00E038F6"/>
    <w:pPr>
      <w:spacing w:line="231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E038F6"/>
    <w:rPr>
      <w:color w:val="auto"/>
    </w:rPr>
  </w:style>
  <w:style w:type="paragraph" w:customStyle="1" w:styleId="CM16">
    <w:name w:val="CM16"/>
    <w:basedOn w:val="Default"/>
    <w:next w:val="Default"/>
    <w:rsid w:val="00E038F6"/>
    <w:rPr>
      <w:color w:val="auto"/>
    </w:rPr>
  </w:style>
  <w:style w:type="paragraph" w:customStyle="1" w:styleId="CM3">
    <w:name w:val="CM3"/>
    <w:basedOn w:val="Default"/>
    <w:next w:val="Default"/>
    <w:rsid w:val="00E038F6"/>
    <w:pPr>
      <w:spacing w:line="258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E038F6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E038F6"/>
    <w:pPr>
      <w:spacing w:line="271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E038F6"/>
    <w:rPr>
      <w:color w:val="auto"/>
    </w:rPr>
  </w:style>
  <w:style w:type="paragraph" w:styleId="Header">
    <w:name w:val="header"/>
    <w:aliases w:val="Header1"/>
    <w:basedOn w:val="Normal"/>
    <w:link w:val="HeaderChar"/>
    <w:qFormat/>
    <w:rsid w:val="006D524C"/>
    <w:pPr>
      <w:tabs>
        <w:tab w:val="left" w:pos="2160"/>
      </w:tabs>
      <w:ind w:left="2160" w:hanging="2160"/>
      <w:contextualSpacing/>
    </w:pPr>
  </w:style>
  <w:style w:type="paragraph" w:styleId="Footer">
    <w:name w:val="footer"/>
    <w:basedOn w:val="Normal"/>
    <w:link w:val="FooterChar"/>
    <w:qFormat/>
    <w:rsid w:val="006D524C"/>
    <w:pPr>
      <w:tabs>
        <w:tab w:val="center" w:pos="4752"/>
        <w:tab w:val="right" w:pos="9360"/>
        <w:tab w:val="right" w:pos="12600"/>
      </w:tabs>
      <w:contextualSpacing/>
    </w:pPr>
    <w:rPr>
      <w:sz w:val="16"/>
      <w:szCs w:val="20"/>
    </w:rPr>
  </w:style>
  <w:style w:type="character" w:styleId="Hyperlink">
    <w:name w:val="Hyperlink"/>
    <w:basedOn w:val="DefaultParagraphFont"/>
    <w:rsid w:val="00E37B99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0F6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95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53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44AB2"/>
    <w:rPr>
      <w:rFonts w:ascii="Arial" w:hAnsi="Arial"/>
      <w:b/>
      <w:i/>
      <w:color w:val="FF0000"/>
      <w:sz w:val="44"/>
      <w:szCs w:val="44"/>
    </w:rPr>
  </w:style>
  <w:style w:type="character" w:customStyle="1" w:styleId="FooterChar">
    <w:name w:val="Footer Char"/>
    <w:basedOn w:val="DefaultParagraphFont"/>
    <w:link w:val="Footer"/>
    <w:rsid w:val="006D524C"/>
    <w:rPr>
      <w:rFonts w:cs="Arial"/>
      <w:sz w:val="16"/>
    </w:rPr>
  </w:style>
  <w:style w:type="paragraph" w:styleId="ListParagraph">
    <w:name w:val="List Paragraph"/>
    <w:basedOn w:val="Normal"/>
    <w:uiPriority w:val="34"/>
    <w:rsid w:val="00484272"/>
    <w:pPr>
      <w:ind w:left="720"/>
      <w:contextualSpacing/>
    </w:pPr>
  </w:style>
  <w:style w:type="paragraph" w:customStyle="1" w:styleId="CustInfoNumber">
    <w:name w:val="Cust Info Number"/>
    <w:basedOn w:val="Normal"/>
    <w:link w:val="CustInfoNumberChar"/>
    <w:qFormat/>
    <w:rsid w:val="006D2675"/>
    <w:pPr>
      <w:tabs>
        <w:tab w:val="left" w:pos="432"/>
      </w:tabs>
      <w:ind w:left="432" w:hanging="432"/>
    </w:pPr>
    <w:rPr>
      <w:b/>
      <w:sz w:val="18"/>
      <w:szCs w:val="18"/>
    </w:rPr>
  </w:style>
  <w:style w:type="paragraph" w:customStyle="1" w:styleId="CustInfoText">
    <w:name w:val="Cust Info Text"/>
    <w:basedOn w:val="Normal"/>
    <w:link w:val="CustInfoTextChar"/>
    <w:qFormat/>
    <w:rsid w:val="003D10D7"/>
    <w:rPr>
      <w:sz w:val="18"/>
      <w:szCs w:val="18"/>
    </w:rPr>
  </w:style>
  <w:style w:type="character" w:customStyle="1" w:styleId="CustInfoNumberChar">
    <w:name w:val="Cust Info Number Char"/>
    <w:basedOn w:val="DefaultParagraphFont"/>
    <w:link w:val="CustInfoNumber"/>
    <w:rsid w:val="006D2675"/>
    <w:rPr>
      <w:rFonts w:ascii="Arial" w:hAnsi="Arial" w:cs="Arial"/>
      <w:b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D524C"/>
    <w:rPr>
      <w:rFonts w:cs="Arial"/>
      <w:b/>
      <w:sz w:val="24"/>
      <w:szCs w:val="24"/>
      <w:u w:val="single"/>
    </w:rPr>
  </w:style>
  <w:style w:type="character" w:customStyle="1" w:styleId="CustInfoTextChar">
    <w:name w:val="Cust Info Text Char"/>
    <w:basedOn w:val="DefaultParagraphFont"/>
    <w:link w:val="CustInfoText"/>
    <w:rsid w:val="003D10D7"/>
    <w:rPr>
      <w:rFonts w:ascii="Arial" w:hAnsi="Arial" w:cs="Arial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D524C"/>
    <w:pPr>
      <w:spacing w:before="120" w:after="240"/>
      <w:contextualSpacing/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D524C"/>
    <w:rPr>
      <w:rFonts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D524C"/>
    <w:rPr>
      <w:rFonts w:cs="Arial"/>
      <w:b/>
      <w:sz w:val="24"/>
      <w:szCs w:val="22"/>
    </w:rPr>
  </w:style>
  <w:style w:type="paragraph" w:customStyle="1" w:styleId="Letterhead">
    <w:name w:val="Letterhead"/>
    <w:basedOn w:val="Normal"/>
    <w:qFormat/>
    <w:rsid w:val="006D524C"/>
    <w:pPr>
      <w:spacing w:before="0" w:after="0"/>
      <w:jc w:val="right"/>
    </w:pPr>
    <w:rPr>
      <w:noProof/>
      <w:sz w:val="16"/>
    </w:rPr>
  </w:style>
  <w:style w:type="paragraph" w:customStyle="1" w:styleId="Hyperlink1">
    <w:name w:val="Hyperlink1"/>
    <w:basedOn w:val="Normal"/>
    <w:next w:val="Normal"/>
    <w:link w:val="hyperlinkChar"/>
    <w:qFormat/>
    <w:rsid w:val="006D524C"/>
    <w:pPr>
      <w:spacing w:before="0"/>
      <w:contextualSpacing/>
      <w:jc w:val="right"/>
    </w:pPr>
    <w:rPr>
      <w:color w:val="0000FF"/>
      <w:sz w:val="16"/>
      <w:szCs w:val="16"/>
      <w:u w:val="single"/>
    </w:rPr>
  </w:style>
  <w:style w:type="character" w:customStyle="1" w:styleId="hyperlinkChar">
    <w:name w:val="hyperlink Char"/>
    <w:basedOn w:val="DefaultParagraphFont"/>
    <w:link w:val="Hyperlink1"/>
    <w:rsid w:val="006D524C"/>
    <w:rPr>
      <w:rFonts w:cs="Arial"/>
      <w:color w:val="0000FF"/>
      <w:sz w:val="16"/>
      <w:szCs w:val="16"/>
      <w:u w:val="single"/>
    </w:rPr>
  </w:style>
  <w:style w:type="paragraph" w:customStyle="1" w:styleId="Emphasis1">
    <w:name w:val="Emphasis 1"/>
    <w:basedOn w:val="Normal"/>
    <w:qFormat/>
    <w:rsid w:val="006D524C"/>
    <w:pPr>
      <w:jc w:val="center"/>
    </w:pPr>
    <w:rPr>
      <w:b/>
      <w:i/>
      <w:u w:val="single"/>
    </w:rPr>
  </w:style>
  <w:style w:type="paragraph" w:customStyle="1" w:styleId="Address">
    <w:name w:val="Address"/>
    <w:basedOn w:val="Normal"/>
    <w:next w:val="Normal"/>
    <w:link w:val="AddressChar"/>
    <w:qFormat/>
    <w:rsid w:val="006D524C"/>
    <w:pPr>
      <w:contextualSpacing/>
    </w:pPr>
  </w:style>
  <w:style w:type="character" w:customStyle="1" w:styleId="AddressChar">
    <w:name w:val="Address Char"/>
    <w:basedOn w:val="NormalIndentChar"/>
    <w:link w:val="Address"/>
    <w:rsid w:val="006D524C"/>
    <w:rPr>
      <w:rFonts w:cs="Arial"/>
      <w:sz w:val="22"/>
      <w:szCs w:val="22"/>
    </w:rPr>
  </w:style>
  <w:style w:type="paragraph" w:customStyle="1" w:styleId="TableHeader">
    <w:name w:val="Table Header"/>
    <w:basedOn w:val="Normal"/>
    <w:qFormat/>
    <w:rsid w:val="006D524C"/>
    <w:pPr>
      <w:spacing w:before="0" w:after="0"/>
      <w:jc w:val="center"/>
    </w:pPr>
    <w:rPr>
      <w:rFonts w:eastAsia="Calibri"/>
      <w:b/>
      <w:sz w:val="16"/>
      <w:szCs w:val="16"/>
    </w:rPr>
  </w:style>
  <w:style w:type="paragraph" w:customStyle="1" w:styleId="TableText">
    <w:name w:val="TableText"/>
    <w:basedOn w:val="TableHeader"/>
    <w:qFormat/>
    <w:rsid w:val="006D524C"/>
    <w:pPr>
      <w:jc w:val="left"/>
    </w:pPr>
    <w:rPr>
      <w:rFonts w:eastAsia="Arial"/>
      <w:b w:val="0"/>
      <w:szCs w:val="24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6D524C"/>
    <w:rPr>
      <w:rFonts w:cs="Arial"/>
      <w:b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6D524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6D52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Indent">
    <w:name w:val="Normal Indent"/>
    <w:basedOn w:val="Normal"/>
    <w:link w:val="NormalIndentChar"/>
    <w:qFormat/>
    <w:rsid w:val="006D524C"/>
    <w:pPr>
      <w:ind w:left="720"/>
    </w:pPr>
    <w:rPr>
      <w:shd w:val="clear" w:color="auto" w:fill="FFFFFF"/>
    </w:rPr>
  </w:style>
  <w:style w:type="character" w:customStyle="1" w:styleId="NormalIndentChar">
    <w:name w:val="Normal Indent Char"/>
    <w:basedOn w:val="DefaultParagraphFont"/>
    <w:link w:val="NormalIndent"/>
    <w:rsid w:val="006D524C"/>
    <w:rPr>
      <w:rFonts w:cs="Arial"/>
      <w:sz w:val="22"/>
      <w:szCs w:val="22"/>
    </w:rPr>
  </w:style>
  <w:style w:type="character" w:customStyle="1" w:styleId="HeaderChar">
    <w:name w:val="Header Char"/>
    <w:aliases w:val="Header1 Char"/>
    <w:basedOn w:val="DefaultParagraphFont"/>
    <w:link w:val="Header"/>
    <w:rsid w:val="006D524C"/>
    <w:rPr>
      <w:rFonts w:cs="Arial"/>
      <w:sz w:val="22"/>
      <w:szCs w:val="22"/>
    </w:rPr>
  </w:style>
  <w:style w:type="paragraph" w:styleId="List">
    <w:name w:val="List"/>
    <w:basedOn w:val="ListBullet"/>
    <w:qFormat/>
    <w:rsid w:val="006D524C"/>
    <w:pPr>
      <w:numPr>
        <w:numId w:val="0"/>
      </w:numPr>
      <w:tabs>
        <w:tab w:val="left" w:pos="1440"/>
        <w:tab w:val="left" w:pos="5040"/>
      </w:tabs>
      <w:spacing w:before="0" w:after="0"/>
      <w:ind w:left="720"/>
    </w:pPr>
  </w:style>
  <w:style w:type="paragraph" w:styleId="ListBullet">
    <w:name w:val="List Bullet"/>
    <w:aliases w:val="Bullet,List Bullet 1,Bullet 1"/>
    <w:basedOn w:val="Normal"/>
    <w:qFormat/>
    <w:rsid w:val="006D524C"/>
    <w:pPr>
      <w:numPr>
        <w:numId w:val="14"/>
      </w:numPr>
    </w:pPr>
  </w:style>
  <w:style w:type="paragraph" w:styleId="ListNumber">
    <w:name w:val="List Number"/>
    <w:aliases w:val="Number 1,List Number 1"/>
    <w:basedOn w:val="ListParagraph"/>
    <w:next w:val="Normal"/>
    <w:qFormat/>
    <w:rsid w:val="006D524C"/>
    <w:pPr>
      <w:numPr>
        <w:numId w:val="16"/>
      </w:numPr>
      <w:contextualSpacing w:val="0"/>
    </w:pPr>
  </w:style>
  <w:style w:type="paragraph" w:styleId="ListBullet2">
    <w:name w:val="List Bullet 2"/>
    <w:aliases w:val="Bullet 2"/>
    <w:basedOn w:val="ListBullet"/>
    <w:next w:val="Normal"/>
    <w:qFormat/>
    <w:rsid w:val="006D524C"/>
    <w:pPr>
      <w:numPr>
        <w:numId w:val="17"/>
      </w:numPr>
    </w:pPr>
    <w:rPr>
      <w:shd w:val="clear" w:color="auto" w:fill="FFFFFF"/>
    </w:rPr>
  </w:style>
  <w:style w:type="paragraph" w:styleId="ListBullet3">
    <w:name w:val="List Bullet 3"/>
    <w:aliases w:val="Bullet 3"/>
    <w:basedOn w:val="ListBullet2"/>
    <w:qFormat/>
    <w:rsid w:val="006D524C"/>
    <w:pPr>
      <w:numPr>
        <w:numId w:val="18"/>
      </w:numPr>
    </w:pPr>
  </w:style>
  <w:style w:type="paragraph" w:styleId="ListNumber2">
    <w:name w:val="List Number 2"/>
    <w:aliases w:val="Number 2"/>
    <w:basedOn w:val="ListNumber"/>
    <w:next w:val="Normal"/>
    <w:qFormat/>
    <w:rsid w:val="006D524C"/>
    <w:pPr>
      <w:numPr>
        <w:numId w:val="20"/>
      </w:numPr>
      <w:outlineLvl w:val="1"/>
    </w:pPr>
    <w:rPr>
      <w:szCs w:val="24"/>
    </w:rPr>
  </w:style>
  <w:style w:type="paragraph" w:styleId="ListNumber3">
    <w:name w:val="List Number 3"/>
    <w:aliases w:val="Number 3"/>
    <w:basedOn w:val="ListNumber2"/>
    <w:next w:val="Normal"/>
    <w:qFormat/>
    <w:rsid w:val="006D524C"/>
    <w:pPr>
      <w:numPr>
        <w:numId w:val="22"/>
      </w:numPr>
      <w:outlineLvl w:val="2"/>
    </w:pPr>
  </w:style>
  <w:style w:type="paragraph" w:styleId="Signature">
    <w:name w:val="Signature"/>
    <w:basedOn w:val="Normal"/>
    <w:link w:val="SignatureChar"/>
    <w:qFormat/>
    <w:rsid w:val="006D524C"/>
    <w:pPr>
      <w:spacing w:before="240" w:after="840"/>
    </w:pPr>
  </w:style>
  <w:style w:type="character" w:customStyle="1" w:styleId="SignatureChar">
    <w:name w:val="Signature Char"/>
    <w:basedOn w:val="DefaultParagraphFont"/>
    <w:link w:val="Signature"/>
    <w:rsid w:val="006D524C"/>
    <w:rPr>
      <w:rFonts w:cs="Arial"/>
      <w:sz w:val="22"/>
      <w:szCs w:val="22"/>
    </w:rPr>
  </w:style>
  <w:style w:type="paragraph" w:styleId="BodyText">
    <w:name w:val="Body Text"/>
    <w:basedOn w:val="Normal"/>
    <w:link w:val="BodyTextChar"/>
    <w:qFormat/>
    <w:rsid w:val="006D524C"/>
  </w:style>
  <w:style w:type="character" w:customStyle="1" w:styleId="BodyTextChar">
    <w:name w:val="Body Text Char"/>
    <w:basedOn w:val="DefaultParagraphFont"/>
    <w:link w:val="BodyText"/>
    <w:rsid w:val="006D524C"/>
    <w:rPr>
      <w:rFonts w:cs="Arial"/>
      <w:sz w:val="22"/>
      <w:szCs w:val="22"/>
    </w:rPr>
  </w:style>
  <w:style w:type="paragraph" w:styleId="Subtitle">
    <w:name w:val="Subtitle"/>
    <w:basedOn w:val="Title"/>
    <w:next w:val="Normal"/>
    <w:link w:val="SubtitleChar"/>
    <w:qFormat/>
    <w:rsid w:val="006D524C"/>
    <w:pPr>
      <w:spacing w:before="0"/>
    </w:pPr>
  </w:style>
  <w:style w:type="character" w:customStyle="1" w:styleId="SubtitleChar">
    <w:name w:val="Subtitle Char"/>
    <w:basedOn w:val="DefaultParagraphFont"/>
    <w:link w:val="Subtitle"/>
    <w:rsid w:val="006D524C"/>
    <w:rPr>
      <w:rFonts w:cs="Arial"/>
      <w:b/>
      <w:sz w:val="28"/>
      <w:szCs w:val="28"/>
    </w:rPr>
  </w:style>
  <w:style w:type="paragraph" w:styleId="Salutation">
    <w:name w:val="Salutation"/>
    <w:basedOn w:val="Normal"/>
    <w:next w:val="Normal"/>
    <w:link w:val="SalutationChar"/>
    <w:qFormat/>
    <w:rsid w:val="006D524C"/>
    <w:pPr>
      <w:spacing w:before="120" w:after="120"/>
    </w:pPr>
  </w:style>
  <w:style w:type="character" w:customStyle="1" w:styleId="SalutationChar">
    <w:name w:val="Salutation Char"/>
    <w:basedOn w:val="DefaultParagraphFont"/>
    <w:link w:val="Salutation"/>
    <w:rsid w:val="006D524C"/>
    <w:rPr>
      <w:rFonts w:cs="Arial"/>
      <w:sz w:val="22"/>
      <w:szCs w:val="22"/>
    </w:rPr>
  </w:style>
  <w:style w:type="paragraph" w:styleId="Date">
    <w:name w:val="Date"/>
    <w:basedOn w:val="Normal"/>
    <w:next w:val="Normal"/>
    <w:link w:val="DateChar"/>
    <w:qFormat/>
    <w:rsid w:val="006D524C"/>
    <w:pPr>
      <w:spacing w:before="120" w:after="120"/>
    </w:pPr>
  </w:style>
  <w:style w:type="character" w:customStyle="1" w:styleId="DateChar">
    <w:name w:val="Date Char"/>
    <w:basedOn w:val="DefaultParagraphFont"/>
    <w:link w:val="Date"/>
    <w:rsid w:val="006D524C"/>
    <w:rPr>
      <w:rFonts w:cs="Arial"/>
      <w:sz w:val="22"/>
      <w:szCs w:val="22"/>
    </w:rPr>
  </w:style>
  <w:style w:type="paragraph" w:styleId="BodyText2">
    <w:name w:val="Body Text 2"/>
    <w:basedOn w:val="Heading2"/>
    <w:link w:val="BodyText2Char"/>
    <w:qFormat/>
    <w:rsid w:val="006D524C"/>
    <w:pPr>
      <w:tabs>
        <w:tab w:val="left" w:pos="1080"/>
      </w:tabs>
      <w:contextualSpacing/>
    </w:pPr>
    <w:rPr>
      <w:b w:val="0"/>
      <w:sz w:val="22"/>
    </w:rPr>
  </w:style>
  <w:style w:type="character" w:customStyle="1" w:styleId="BodyText2Char">
    <w:name w:val="Body Text 2 Char"/>
    <w:basedOn w:val="DefaultParagraphFont"/>
    <w:link w:val="BodyText2"/>
    <w:rsid w:val="006D524C"/>
    <w:rPr>
      <w:rFonts w:cs="Arial"/>
      <w:sz w:val="22"/>
      <w:szCs w:val="22"/>
    </w:rPr>
  </w:style>
  <w:style w:type="paragraph" w:styleId="BodyText3">
    <w:name w:val="Body Text 3"/>
    <w:basedOn w:val="BodyText2"/>
    <w:link w:val="BodyText3Char"/>
    <w:qFormat/>
    <w:rsid w:val="006D524C"/>
    <w:pPr>
      <w:tabs>
        <w:tab w:val="clear" w:pos="5040"/>
      </w:tabs>
      <w:ind w:left="1080"/>
    </w:pPr>
  </w:style>
  <w:style w:type="character" w:customStyle="1" w:styleId="BodyText3Char">
    <w:name w:val="Body Text 3 Char"/>
    <w:basedOn w:val="DefaultParagraphFont"/>
    <w:link w:val="BodyText3"/>
    <w:rsid w:val="006D524C"/>
    <w:rPr>
      <w:rFonts w:cs="Arial"/>
      <w:sz w:val="22"/>
      <w:szCs w:val="22"/>
    </w:rPr>
  </w:style>
  <w:style w:type="paragraph" w:styleId="BlockText">
    <w:name w:val="Block Text"/>
    <w:basedOn w:val="Normal"/>
    <w:qFormat/>
    <w:rsid w:val="006D524C"/>
    <w:pPr>
      <w:ind w:left="2160" w:hanging="2160"/>
    </w:pPr>
    <w:rPr>
      <w:bCs/>
    </w:rPr>
  </w:style>
  <w:style w:type="paragraph" w:styleId="TOCHeading">
    <w:name w:val="TOC Heading"/>
    <w:basedOn w:val="Normal"/>
    <w:next w:val="Normal"/>
    <w:qFormat/>
    <w:rsid w:val="006D524C"/>
    <w:pPr>
      <w:spacing w:before="120" w:after="120"/>
      <w:jc w:val="center"/>
    </w:pPr>
    <w:rPr>
      <w:sz w:val="28"/>
      <w:szCs w:val="2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ickr@mueller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saadvantage.gov:443/advantage/information/page.do?keyName=UNIT_DEFINITIO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Radford_txt_Catv4.doc</vt:lpstr>
    </vt:vector>
  </TitlesOfParts>
  <Company>GSA</Company>
  <LinksUpToDate>false</LinksUpToDate>
  <CharactersWithSpaces>2998</CharactersWithSpaces>
  <SharedDoc>false</SharedDoc>
  <HLinks>
    <vt:vector size="12" baseType="variant">
      <vt:variant>
        <vt:i4>3342353</vt:i4>
      </vt:variant>
      <vt:variant>
        <vt:i4>3</vt:i4>
      </vt:variant>
      <vt:variant>
        <vt:i4>0</vt:i4>
      </vt:variant>
      <vt:variant>
        <vt:i4>5</vt:i4>
      </vt:variant>
      <vt:variant>
        <vt:lpwstr>mailto:LRad@bbnp.com</vt:lpwstr>
      </vt:variant>
      <vt:variant>
        <vt:lpwstr/>
      </vt:variant>
      <vt:variant>
        <vt:i4>4063270</vt:i4>
      </vt:variant>
      <vt:variant>
        <vt:i4>0</vt:i4>
      </vt:variant>
      <vt:variant>
        <vt:i4>0</vt:i4>
      </vt:variant>
      <vt:variant>
        <vt:i4>5</vt:i4>
      </vt:variant>
      <vt:variant>
        <vt:lpwstr>http://www.matcotools.com/larryradford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Radford_txt_Catv4.doc</dc:title>
  <dc:creator>TurboGSA</dc:creator>
  <cp:lastModifiedBy>Rick Reutzel</cp:lastModifiedBy>
  <cp:revision>4</cp:revision>
  <dcterms:created xsi:type="dcterms:W3CDTF">2019-03-28T03:57:00Z</dcterms:created>
  <dcterms:modified xsi:type="dcterms:W3CDTF">2019-03-28T04:03:00Z</dcterms:modified>
</cp:coreProperties>
</file>